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text" w:tblpY="1"/>
        <w:tblOverlap w:val="nev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0"/>
        <w:gridCol w:w="4611"/>
        <w:gridCol w:w="2492"/>
        <w:gridCol w:w="5433"/>
      </w:tblGrid>
      <w:tr w:rsidR="00885C3F" w:rsidRPr="00C0456D" w14:paraId="717F9172" w14:textId="77777777" w:rsidTr="00C240FE">
        <w:tc>
          <w:tcPr>
            <w:tcW w:w="890" w:type="dxa"/>
            <w:tcBorders>
              <w:right w:val="nil"/>
            </w:tcBorders>
            <w:shd w:val="clear" w:color="auto" w:fill="D9D9D9" w:themeFill="background1" w:themeFillShade="D9"/>
          </w:tcPr>
          <w:p w14:paraId="05231EC3" w14:textId="77777777" w:rsidR="00885C3F" w:rsidRPr="00C240FE" w:rsidRDefault="00885C3F" w:rsidP="00D4620D">
            <w:pPr>
              <w:rPr>
                <w:rFonts w:ascii="Verdana" w:hAnsi="Verdana"/>
                <w:b/>
                <w:color w:val="262626" w:themeColor="text1" w:themeTint="D9"/>
                <w:sz w:val="20"/>
              </w:rPr>
            </w:pPr>
          </w:p>
        </w:tc>
        <w:tc>
          <w:tcPr>
            <w:tcW w:w="12536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39AA55F2" w14:textId="77777777" w:rsidR="00885C3F" w:rsidRPr="00C240FE" w:rsidRDefault="00885C3F" w:rsidP="00357781">
            <w:pPr>
              <w:jc w:val="center"/>
              <w:rPr>
                <w:rFonts w:ascii="Verdana" w:hAnsi="Verdana"/>
                <w:b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b/>
                <w:color w:val="262626" w:themeColor="text1" w:themeTint="D9"/>
                <w:sz w:val="20"/>
              </w:rPr>
              <w:t>KOMMUNENIVEAU</w:t>
            </w:r>
          </w:p>
          <w:p w14:paraId="124162FF" w14:textId="77777777" w:rsidR="00885C3F" w:rsidRPr="00C240FE" w:rsidRDefault="00885C3F" w:rsidP="00D4620D">
            <w:pPr>
              <w:rPr>
                <w:rFonts w:ascii="Verdana" w:hAnsi="Verdana"/>
                <w:b/>
                <w:color w:val="262626" w:themeColor="text1" w:themeTint="D9"/>
                <w:sz w:val="20"/>
              </w:rPr>
            </w:pPr>
          </w:p>
        </w:tc>
      </w:tr>
      <w:tr w:rsidR="00B13404" w:rsidRPr="00C0456D" w14:paraId="301D1A92" w14:textId="77777777" w:rsidTr="00C240FE">
        <w:tblPrEx>
          <w:shd w:val="clear" w:color="auto" w:fill="auto"/>
        </w:tblPrEx>
        <w:tc>
          <w:tcPr>
            <w:tcW w:w="890" w:type="dxa"/>
            <w:shd w:val="clear" w:color="auto" w:fill="D9D9D9" w:themeFill="background1" w:themeFillShade="D9"/>
          </w:tcPr>
          <w:p w14:paraId="45FBC730" w14:textId="77777777" w:rsidR="00570F56" w:rsidRPr="00C240FE" w:rsidRDefault="00570F56" w:rsidP="00D4620D">
            <w:pPr>
              <w:jc w:val="center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Pkt.</w:t>
            </w:r>
          </w:p>
        </w:tc>
        <w:tc>
          <w:tcPr>
            <w:tcW w:w="4611" w:type="dxa"/>
            <w:shd w:val="clear" w:color="auto" w:fill="D9D9D9" w:themeFill="background1" w:themeFillShade="D9"/>
          </w:tcPr>
          <w:p w14:paraId="6715512E" w14:textId="77777777" w:rsidR="00570F56" w:rsidRPr="00C240FE" w:rsidRDefault="00570F56" w:rsidP="00D4620D">
            <w:pPr>
              <w:jc w:val="center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Aktivitet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14:paraId="37D83C43" w14:textId="77777777" w:rsidR="00570F56" w:rsidRPr="00C240FE" w:rsidRDefault="00570F56" w:rsidP="00D4620D">
            <w:pPr>
              <w:jc w:val="center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Deadline</w:t>
            </w:r>
          </w:p>
          <w:p w14:paraId="7D8C950D" w14:textId="77777777" w:rsidR="00570F56" w:rsidRPr="00C240FE" w:rsidRDefault="00570F56" w:rsidP="00D4620D">
            <w:pPr>
              <w:jc w:val="center"/>
              <w:rPr>
                <w:rFonts w:ascii="Verdana" w:hAnsi="Verdana"/>
                <w:color w:val="262626" w:themeColor="text1" w:themeTint="D9"/>
                <w:sz w:val="20"/>
              </w:rPr>
            </w:pPr>
          </w:p>
        </w:tc>
        <w:tc>
          <w:tcPr>
            <w:tcW w:w="5433" w:type="dxa"/>
            <w:shd w:val="clear" w:color="auto" w:fill="D9D9D9" w:themeFill="background1" w:themeFillShade="D9"/>
          </w:tcPr>
          <w:p w14:paraId="153F1534" w14:textId="77777777" w:rsidR="00570F56" w:rsidRPr="00C240FE" w:rsidRDefault="00570F56" w:rsidP="00D4620D">
            <w:pPr>
              <w:jc w:val="center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TR-opgaver</w:t>
            </w:r>
          </w:p>
        </w:tc>
      </w:tr>
      <w:tr w:rsidR="00DB412D" w:rsidRPr="00C0456D" w14:paraId="562E6EEB" w14:textId="77777777" w:rsidTr="00C240FE">
        <w:tblPrEx>
          <w:shd w:val="clear" w:color="auto" w:fill="auto"/>
        </w:tblPrEx>
        <w:tc>
          <w:tcPr>
            <w:tcW w:w="890" w:type="dxa"/>
          </w:tcPr>
          <w:p w14:paraId="2DCD4449" w14:textId="77777777" w:rsidR="00DB412D" w:rsidRPr="00C240FE" w:rsidRDefault="00DB412D" w:rsidP="00DB412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1.</w:t>
            </w:r>
          </w:p>
          <w:p w14:paraId="363396F3" w14:textId="77777777" w:rsidR="00DB412D" w:rsidRPr="00C240FE" w:rsidRDefault="00DB412D" w:rsidP="00DB412D">
            <w:pPr>
              <w:rPr>
                <w:rFonts w:ascii="Verdana" w:hAnsi="Verdana"/>
                <w:sz w:val="20"/>
              </w:rPr>
            </w:pPr>
          </w:p>
          <w:p w14:paraId="657D707C" w14:textId="36C171B2" w:rsidR="00DB412D" w:rsidRPr="00C240FE" w:rsidRDefault="00DB412D" w:rsidP="00DB412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11" w:type="dxa"/>
          </w:tcPr>
          <w:p w14:paraId="18511F30" w14:textId="14B85678" w:rsidR="00DB412D" w:rsidRPr="00C240FE" w:rsidRDefault="00DB412D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§2a, stk. 2: Skoleledelse og TR indsamler </w:t>
            </w:r>
            <w:r w:rsidRPr="00C240FE">
              <w:rPr>
                <w:rFonts w:ascii="Verdana" w:hAnsi="Verdana"/>
                <w:b/>
                <w:bCs/>
                <w:sz w:val="20"/>
              </w:rPr>
              <w:t xml:space="preserve">viden </w:t>
            </w:r>
            <w:r w:rsidR="00811EDF" w:rsidRPr="00C240FE">
              <w:rPr>
                <w:rFonts w:ascii="Verdana" w:hAnsi="Verdana"/>
                <w:b/>
                <w:bCs/>
                <w:sz w:val="20"/>
              </w:rPr>
              <w:t>og erfaringer</w:t>
            </w:r>
            <w:r w:rsidR="00811EDF" w:rsidRPr="00C240FE">
              <w:rPr>
                <w:rFonts w:ascii="Verdana" w:hAnsi="Verdana"/>
                <w:sz w:val="20"/>
              </w:rPr>
              <w:t xml:space="preserve"> </w:t>
            </w:r>
            <w:r w:rsidRPr="00C240FE">
              <w:rPr>
                <w:rFonts w:ascii="Verdana" w:hAnsi="Verdana"/>
                <w:sz w:val="20"/>
              </w:rPr>
              <w:t xml:space="preserve">om hvordan skolen arbejder </w:t>
            </w:r>
            <w:r w:rsidR="00811EDF" w:rsidRPr="00C240FE">
              <w:rPr>
                <w:rFonts w:ascii="Verdana" w:hAnsi="Verdana"/>
                <w:sz w:val="20"/>
              </w:rPr>
              <w:t xml:space="preserve">med målsætninger der har betydning for prioritering af lærernes arbejdstid.  Skoleledelse og TR drøfter hvordan denne viden indgår i samarbejdet på skolen og hvordan den præsenteres ved samarbejdsmødet med kommunen </w:t>
            </w:r>
            <w:r w:rsidRPr="00C240F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492" w:type="dxa"/>
          </w:tcPr>
          <w:p w14:paraId="001E1F99" w14:textId="77777777" w:rsidR="00DB412D" w:rsidRPr="00C240FE" w:rsidRDefault="00811EDF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Løbende indsamling og udarbejdelse af præsentation inden samarbejdsmøde jf. punkt 3</w:t>
            </w:r>
          </w:p>
          <w:p w14:paraId="37923810" w14:textId="77777777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0D63F38C" w14:textId="77777777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0F89873F" w14:textId="77777777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32573B1C" w14:textId="77777777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69B13828" w14:textId="77777777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5B2F53C3" w14:textId="77777777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31E027F7" w14:textId="77777777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1F1A3A45" w14:textId="77777777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6D90C4B7" w14:textId="77777777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7B263B9E" w14:textId="087359BD" w:rsidR="00C0456D" w:rsidRPr="00C240FE" w:rsidRDefault="00C0456D" w:rsidP="00D4620D">
            <w:pPr>
              <w:rPr>
                <w:rFonts w:ascii="Verdana" w:hAnsi="Verdana"/>
                <w:b/>
                <w:bCs/>
                <w:sz w:val="20"/>
              </w:rPr>
            </w:pPr>
            <w:r w:rsidRPr="00C240FE">
              <w:rPr>
                <w:rFonts w:ascii="Verdana" w:hAnsi="Verdana"/>
                <w:b/>
                <w:bCs/>
                <w:sz w:val="20"/>
              </w:rPr>
              <w:t>Dato: ______</w:t>
            </w:r>
          </w:p>
        </w:tc>
        <w:tc>
          <w:tcPr>
            <w:tcW w:w="5433" w:type="dxa"/>
          </w:tcPr>
          <w:p w14:paraId="6FBFB667" w14:textId="1FB107FC" w:rsidR="0037718C" w:rsidRPr="00C240FE" w:rsidRDefault="00C206DF" w:rsidP="0037718C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Ledelse: </w:t>
            </w:r>
            <w:r w:rsidR="0037718C" w:rsidRPr="00C240FE">
              <w:rPr>
                <w:rFonts w:ascii="Verdana" w:hAnsi="Verdana"/>
                <w:sz w:val="20"/>
              </w:rPr>
              <w:t xml:space="preserve">Drøft hvilken metode der bedst understøtter behovet og hvordan I kan inddrage eksisterende viden </w:t>
            </w:r>
            <w:proofErr w:type="gramStart"/>
            <w:r w:rsidR="0037718C" w:rsidRPr="00C240FE">
              <w:rPr>
                <w:rFonts w:ascii="Verdana" w:hAnsi="Verdana"/>
                <w:sz w:val="20"/>
              </w:rPr>
              <w:t>eksempelvis</w:t>
            </w:r>
            <w:proofErr w:type="gramEnd"/>
            <w:r w:rsidR="0037718C" w:rsidRPr="00C240FE">
              <w:rPr>
                <w:rFonts w:ascii="Verdana" w:hAnsi="Verdana"/>
                <w:sz w:val="20"/>
              </w:rPr>
              <w:t xml:space="preserve"> opgørelser af arbejdstiden</w:t>
            </w:r>
            <w:r w:rsidRPr="00C240FE">
              <w:rPr>
                <w:rFonts w:ascii="Verdana" w:hAnsi="Verdana"/>
                <w:sz w:val="20"/>
              </w:rPr>
              <w:t>.</w:t>
            </w:r>
            <w:r w:rsidR="0037718C" w:rsidRPr="00C240FE">
              <w:rPr>
                <w:rFonts w:ascii="Verdana" w:hAnsi="Verdana"/>
                <w:sz w:val="20"/>
              </w:rPr>
              <w:t xml:space="preserve"> </w:t>
            </w:r>
          </w:p>
          <w:p w14:paraId="3A976EC3" w14:textId="4A6033FA" w:rsidR="0037718C" w:rsidRPr="00C240FE" w:rsidRDefault="00323F02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Drøft hvordan I får indsamlet </w:t>
            </w:r>
            <w:r w:rsidR="00C206DF" w:rsidRPr="00C240FE">
              <w:rPr>
                <w:rFonts w:ascii="Verdana" w:hAnsi="Verdana"/>
                <w:sz w:val="20"/>
              </w:rPr>
              <w:t xml:space="preserve">  erfaringer om hvordan der arbejdes med kommunens og skolens målsætninger og hvilken betydning det har for prioritering af lærerarbejdstiden.</w:t>
            </w:r>
            <w:r w:rsidR="0037718C" w:rsidRPr="00C240FE">
              <w:rPr>
                <w:rFonts w:ascii="Verdana" w:hAnsi="Verdana"/>
                <w:sz w:val="20"/>
              </w:rPr>
              <w:t xml:space="preserve"> Er der </w:t>
            </w:r>
            <w:proofErr w:type="gramStart"/>
            <w:r w:rsidR="0037718C" w:rsidRPr="00C240FE">
              <w:rPr>
                <w:rFonts w:ascii="Verdana" w:hAnsi="Verdana"/>
                <w:sz w:val="20"/>
              </w:rPr>
              <w:t>eksempelvis</w:t>
            </w:r>
            <w:proofErr w:type="gramEnd"/>
            <w:r w:rsidR="0037718C" w:rsidRPr="00C240FE">
              <w:rPr>
                <w:rFonts w:ascii="Verdana" w:hAnsi="Verdana"/>
                <w:sz w:val="20"/>
              </w:rPr>
              <w:t xml:space="preserve"> projekter/indsatser, der lægger beslag på en del af tiden. </w:t>
            </w:r>
          </w:p>
          <w:p w14:paraId="30C30F9F" w14:textId="6A7B9BD0" w:rsidR="0037718C" w:rsidRPr="00C240FE" w:rsidRDefault="0037718C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Drøft </w:t>
            </w:r>
            <w:r w:rsidR="00C206DF" w:rsidRPr="00C240FE">
              <w:rPr>
                <w:rFonts w:ascii="Verdana" w:hAnsi="Verdana"/>
                <w:sz w:val="20"/>
              </w:rPr>
              <w:t xml:space="preserve">hvilken viden </w:t>
            </w:r>
            <w:r w:rsidRPr="00C240FE">
              <w:rPr>
                <w:rFonts w:ascii="Verdana" w:hAnsi="Verdana"/>
                <w:sz w:val="20"/>
              </w:rPr>
              <w:t>der er behov for</w:t>
            </w:r>
            <w:r w:rsidR="00C206DF" w:rsidRPr="00C240FE">
              <w:rPr>
                <w:rFonts w:ascii="Verdana" w:hAnsi="Verdana"/>
                <w:sz w:val="20"/>
              </w:rPr>
              <w:t xml:space="preserve"> til jeres kommende drøftelse af </w:t>
            </w:r>
            <w:r w:rsidRPr="00C240FE">
              <w:rPr>
                <w:rFonts w:ascii="Verdana" w:hAnsi="Verdana"/>
                <w:sz w:val="20"/>
              </w:rPr>
              <w:t xml:space="preserve">drøfte balancen mellem selvtilrettelæggelse af arbejdstiden og kollegialt samarbejde. </w:t>
            </w:r>
          </w:p>
          <w:p w14:paraId="650289C1" w14:textId="77777777" w:rsidR="0037718C" w:rsidRPr="00C240FE" w:rsidRDefault="0037718C" w:rsidP="00D4620D">
            <w:pPr>
              <w:rPr>
                <w:rFonts w:ascii="Verdana" w:hAnsi="Verdana"/>
                <w:sz w:val="20"/>
              </w:rPr>
            </w:pPr>
          </w:p>
          <w:p w14:paraId="04CA0BAC" w14:textId="6370F446" w:rsidR="00DB412D" w:rsidRPr="00C240FE" w:rsidRDefault="00C206DF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Medlemmer: </w:t>
            </w:r>
            <w:r w:rsidR="0037718C" w:rsidRPr="00C240FE">
              <w:rPr>
                <w:rFonts w:ascii="Verdana" w:hAnsi="Verdana"/>
                <w:sz w:val="20"/>
              </w:rPr>
              <w:t xml:space="preserve">Tal med og indsaml synspunkter. Vurder om der er ønsker om ændringer, der kan kvalificeres med viden og erfaringer. </w:t>
            </w:r>
          </w:p>
        </w:tc>
      </w:tr>
      <w:tr w:rsidR="00B13404" w:rsidRPr="00C0456D" w14:paraId="757D6212" w14:textId="77777777" w:rsidTr="00C240FE">
        <w:tblPrEx>
          <w:shd w:val="clear" w:color="auto" w:fill="auto"/>
        </w:tblPrEx>
        <w:tc>
          <w:tcPr>
            <w:tcW w:w="890" w:type="dxa"/>
          </w:tcPr>
          <w:p w14:paraId="7893ABC1" w14:textId="77777777" w:rsidR="00570F56" w:rsidRPr="00C240FE" w:rsidRDefault="00570F56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4611" w:type="dxa"/>
          </w:tcPr>
          <w:p w14:paraId="54310E63" w14:textId="77777777" w:rsidR="00570F56" w:rsidRPr="00C240FE" w:rsidRDefault="00570F56" w:rsidP="00D4620D">
            <w:pPr>
              <w:rPr>
                <w:rFonts w:ascii="Verdana" w:hAnsi="Verdana"/>
                <w:b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§2a Stk.1: Kommunens udarbejder</w:t>
            </w:r>
            <w:r w:rsidRPr="00C240FE">
              <w:rPr>
                <w:rFonts w:ascii="Verdana" w:hAnsi="Verdana"/>
                <w:b/>
                <w:sz w:val="20"/>
              </w:rPr>
              <w:t xml:space="preserve"> skriftlig redegørelse </w:t>
            </w:r>
            <w:r w:rsidRPr="00C240FE">
              <w:rPr>
                <w:rFonts w:ascii="Verdana" w:hAnsi="Verdana"/>
                <w:sz w:val="20"/>
              </w:rPr>
              <w:t>til</w:t>
            </w:r>
            <w:r w:rsidRPr="00C240FE">
              <w:rPr>
                <w:rFonts w:ascii="Verdana" w:hAnsi="Verdana"/>
                <w:b/>
                <w:sz w:val="20"/>
              </w:rPr>
              <w:t xml:space="preserve"> </w:t>
            </w:r>
            <w:r w:rsidRPr="00C240FE">
              <w:rPr>
                <w:rFonts w:ascii="Verdana" w:hAnsi="Verdana"/>
                <w:sz w:val="20"/>
              </w:rPr>
              <w:t>tillidsrepræsentanten</w:t>
            </w:r>
          </w:p>
          <w:p w14:paraId="7901CECB" w14:textId="77777777" w:rsidR="00570F56" w:rsidRPr="00C240FE" w:rsidRDefault="00570F56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Med udgangspunkt i kommunens overordnede målsætninger for skolevæsenet indeholdende bl.a.:</w:t>
            </w:r>
          </w:p>
          <w:p w14:paraId="556731FD" w14:textId="77777777" w:rsidR="00570F56" w:rsidRPr="00C240FE" w:rsidRDefault="00570F56" w:rsidP="00D4620D">
            <w:pPr>
              <w:pStyle w:val="Listeafsnit"/>
              <w:numPr>
                <w:ilvl w:val="0"/>
                <w:numId w:val="1"/>
              </w:numPr>
              <w:ind w:left="459" w:hanging="459"/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Det forventede gennemsnitlige undervisningstimetal</w:t>
            </w:r>
          </w:p>
          <w:p w14:paraId="72F594A5" w14:textId="77777777" w:rsidR="00570F56" w:rsidRPr="00C240FE" w:rsidRDefault="00570F56" w:rsidP="00D4620D">
            <w:pPr>
              <w:pStyle w:val="Listeafsnit"/>
              <w:numPr>
                <w:ilvl w:val="0"/>
                <w:numId w:val="1"/>
              </w:numPr>
              <w:ind w:left="459" w:hanging="459"/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Beslutninger som har konsekvenser for prioriteringer af lærernes arbejdstid</w:t>
            </w:r>
          </w:p>
          <w:p w14:paraId="525460B2" w14:textId="77777777" w:rsidR="00570F56" w:rsidRPr="00C240FE" w:rsidRDefault="00570F56" w:rsidP="00D4620D">
            <w:pPr>
              <w:rPr>
                <w:rFonts w:ascii="Verdana" w:hAnsi="Verdana"/>
                <w:sz w:val="20"/>
              </w:rPr>
            </w:pPr>
          </w:p>
          <w:p w14:paraId="0A0E7617" w14:textId="77777777" w:rsidR="00570F56" w:rsidRPr="00C240FE" w:rsidRDefault="00570F56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Målsætninger og indsatsområder som besluttes i forbindelse med budgetvedtagelsen indtænkes i redegørelsen. </w:t>
            </w:r>
          </w:p>
          <w:p w14:paraId="7EDE2E4B" w14:textId="77777777" w:rsidR="00570F56" w:rsidRPr="00C240FE" w:rsidRDefault="00570F56" w:rsidP="00DB412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492" w:type="dxa"/>
          </w:tcPr>
          <w:p w14:paraId="69014C7E" w14:textId="4C464DA6" w:rsidR="00570F56" w:rsidRPr="00C240FE" w:rsidRDefault="00570F56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Efter budgetvedtagelsen og inden ressourceudmeldingen.</w:t>
            </w:r>
          </w:p>
          <w:p w14:paraId="401DB6AA" w14:textId="4EF57E09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3AF0F6C9" w14:textId="49385CDA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124EFD40" w14:textId="7B5642DC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374FDE1F" w14:textId="0E0909D5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0BCAD732" w14:textId="7FAE5015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5D433B4D" w14:textId="7746D49B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24960F7E" w14:textId="2BDD0B19" w:rsidR="00C0456D" w:rsidRPr="00C240FE" w:rsidRDefault="00C0456D" w:rsidP="00D4620D">
            <w:pPr>
              <w:rPr>
                <w:rFonts w:ascii="Verdana" w:hAnsi="Verdana"/>
                <w:sz w:val="20"/>
              </w:rPr>
            </w:pPr>
          </w:p>
          <w:p w14:paraId="59FF8C02" w14:textId="4F50874B" w:rsidR="00C0456D" w:rsidRPr="00C240FE" w:rsidRDefault="00C0456D" w:rsidP="00D4620D">
            <w:pPr>
              <w:rPr>
                <w:rFonts w:ascii="Verdana" w:hAnsi="Verdana"/>
                <w:b/>
                <w:bCs/>
                <w:sz w:val="20"/>
              </w:rPr>
            </w:pPr>
            <w:r w:rsidRPr="00C240FE">
              <w:rPr>
                <w:rFonts w:ascii="Verdana" w:hAnsi="Verdana"/>
                <w:b/>
                <w:bCs/>
                <w:sz w:val="20"/>
              </w:rPr>
              <w:t>Dato:______</w:t>
            </w:r>
          </w:p>
          <w:p w14:paraId="71E060AD" w14:textId="77777777" w:rsidR="00570F56" w:rsidRPr="00C240FE" w:rsidRDefault="00570F56" w:rsidP="00D4620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33" w:type="dxa"/>
          </w:tcPr>
          <w:p w14:paraId="4F40FAC4" w14:textId="731471CF" w:rsidR="00F25DD1" w:rsidRPr="00C240FE" w:rsidRDefault="00F25DD1" w:rsidP="00C206DF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Modtag og forhold dig til det. </w:t>
            </w:r>
          </w:p>
          <w:p w14:paraId="725F1938" w14:textId="77777777" w:rsidR="00F25DD1" w:rsidRPr="00C240FE" w:rsidRDefault="00F25DD1" w:rsidP="00C206DF">
            <w:pPr>
              <w:rPr>
                <w:rFonts w:ascii="Verdana" w:hAnsi="Verdana"/>
                <w:sz w:val="20"/>
              </w:rPr>
            </w:pPr>
          </w:p>
          <w:p w14:paraId="742575F0" w14:textId="692F1B8E" w:rsidR="00570F56" w:rsidRPr="00C240FE" w:rsidRDefault="00C206DF" w:rsidP="00C206DF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Medlemmer: </w:t>
            </w:r>
            <w:r w:rsidR="00570F56" w:rsidRPr="00C240FE">
              <w:rPr>
                <w:rFonts w:ascii="Verdana" w:hAnsi="Verdana"/>
                <w:sz w:val="20"/>
              </w:rPr>
              <w:t xml:space="preserve">Tal med og indsaml dine kollegaers synspunkter. </w:t>
            </w:r>
          </w:p>
          <w:p w14:paraId="6E134CFC" w14:textId="2D80495A" w:rsidR="00C206DF" w:rsidRPr="00C240FE" w:rsidRDefault="00C206DF" w:rsidP="00C206DF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Afklar om hvilke målsætninger lærerne har for undervisningen og øvrige opgaver. Udgangspunktet kan være hvorledes man sikrer kvalitet i undervisningen. Afklar dit mandat og overvej hvordan lærernes erfaringer kan præsenteres ved det kommende samarbejdsmøde. Hav særligt fokus på hvilke ændringer medlemmerne efterspørger.</w:t>
            </w:r>
          </w:p>
        </w:tc>
      </w:tr>
      <w:tr w:rsidR="00B13404" w:rsidRPr="00C0456D" w14:paraId="249B7AF9" w14:textId="77777777" w:rsidTr="00C240FE">
        <w:tblPrEx>
          <w:shd w:val="clear" w:color="auto" w:fill="auto"/>
        </w:tblPrEx>
        <w:tc>
          <w:tcPr>
            <w:tcW w:w="890" w:type="dxa"/>
          </w:tcPr>
          <w:p w14:paraId="66283690" w14:textId="77777777" w:rsidR="00570F56" w:rsidRPr="00C240FE" w:rsidRDefault="00570F56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lastRenderedPageBreak/>
              <w:t>3.</w:t>
            </w:r>
          </w:p>
        </w:tc>
        <w:tc>
          <w:tcPr>
            <w:tcW w:w="4611" w:type="dxa"/>
          </w:tcPr>
          <w:p w14:paraId="37424338" w14:textId="77777777" w:rsidR="00570F56" w:rsidRPr="00C240FE" w:rsidRDefault="00570F56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§2a Stk.2: Redegørelsen præsenteres ved </w:t>
            </w:r>
            <w:r w:rsidRPr="00C240FE">
              <w:rPr>
                <w:rFonts w:ascii="Verdana" w:hAnsi="Verdana"/>
                <w:b/>
                <w:sz w:val="20"/>
              </w:rPr>
              <w:t>et samarbejdsmøde</w:t>
            </w:r>
            <w:r w:rsidRPr="00C240FE">
              <w:rPr>
                <w:rFonts w:ascii="Verdana" w:hAnsi="Verdana"/>
                <w:sz w:val="20"/>
              </w:rPr>
              <w:t xml:space="preserve"> mellem kommune og tillidsrepræsentanter. </w:t>
            </w:r>
          </w:p>
          <w:p w14:paraId="5E2EB2CB" w14:textId="674F192B" w:rsidR="00485452" w:rsidRPr="00C240FE" w:rsidRDefault="00485452" w:rsidP="00D4620D">
            <w:pPr>
              <w:rPr>
                <w:rFonts w:ascii="Verdana" w:hAnsi="Verdana"/>
                <w:sz w:val="20"/>
              </w:rPr>
            </w:pPr>
            <w:bookmarkStart w:id="0" w:name="_Hlk80018688"/>
            <w:r w:rsidRPr="00C240FE">
              <w:rPr>
                <w:rFonts w:ascii="Verdana" w:hAnsi="Verdana"/>
                <w:sz w:val="20"/>
              </w:rPr>
              <w:t>Efter mødet udarbejder kommunen/ledelsen er opsamling som sendes til tillidsrepræsentanten</w:t>
            </w:r>
            <w:r w:rsidR="00665B92" w:rsidRPr="00C240FE">
              <w:rPr>
                <w:rFonts w:ascii="Verdana" w:hAnsi="Verdana"/>
                <w:sz w:val="20"/>
              </w:rPr>
              <w:t>.</w:t>
            </w:r>
            <w:bookmarkEnd w:id="0"/>
          </w:p>
        </w:tc>
        <w:tc>
          <w:tcPr>
            <w:tcW w:w="2492" w:type="dxa"/>
          </w:tcPr>
          <w:p w14:paraId="13C0DBD5" w14:textId="77777777" w:rsidR="00C0456D" w:rsidRPr="00C240FE" w:rsidRDefault="00C0456D" w:rsidP="00C0456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Samarbejdsmødet er for skoleformen. Dvs. et møde for ungdomsskole, et andet for sprogcentret og et tredje for folkeskolen. </w:t>
            </w:r>
          </w:p>
          <w:p w14:paraId="28E1E9E9" w14:textId="3DAA10A0" w:rsidR="00570F56" w:rsidRPr="00C240FE" w:rsidRDefault="00570F56" w:rsidP="00D4620D">
            <w:pPr>
              <w:rPr>
                <w:rFonts w:ascii="Verdana" w:hAnsi="Verdana"/>
                <w:sz w:val="20"/>
              </w:rPr>
            </w:pPr>
          </w:p>
          <w:p w14:paraId="7DD750AE" w14:textId="1F433AB1" w:rsidR="00570F56" w:rsidRPr="00C240FE" w:rsidRDefault="00C0456D" w:rsidP="00D4620D">
            <w:pPr>
              <w:rPr>
                <w:rFonts w:ascii="Verdana" w:hAnsi="Verdana"/>
                <w:b/>
                <w:bCs/>
                <w:sz w:val="20"/>
              </w:rPr>
            </w:pPr>
            <w:r w:rsidRPr="00C240FE">
              <w:rPr>
                <w:rFonts w:ascii="Verdana" w:hAnsi="Verdana"/>
                <w:b/>
                <w:bCs/>
                <w:sz w:val="20"/>
              </w:rPr>
              <w:t>Dato:______</w:t>
            </w:r>
          </w:p>
        </w:tc>
        <w:tc>
          <w:tcPr>
            <w:tcW w:w="5433" w:type="dxa"/>
          </w:tcPr>
          <w:p w14:paraId="4305B047" w14:textId="77777777" w:rsidR="0059106F" w:rsidRPr="00C240FE" w:rsidRDefault="0059106F" w:rsidP="00D4620D">
            <w:pPr>
              <w:rPr>
                <w:rFonts w:ascii="Verdana" w:hAnsi="Verdana"/>
                <w:sz w:val="20"/>
              </w:rPr>
            </w:pPr>
          </w:p>
          <w:p w14:paraId="483F1687" w14:textId="10C93626" w:rsidR="00570F56" w:rsidRPr="00C240FE" w:rsidRDefault="0052113E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Kommune/ledelse: </w:t>
            </w:r>
            <w:r w:rsidR="00570F56" w:rsidRPr="00C240FE">
              <w:rPr>
                <w:rFonts w:ascii="Verdana" w:hAnsi="Verdana"/>
                <w:sz w:val="20"/>
              </w:rPr>
              <w:t xml:space="preserve">Lyt og kvalificer drøftelsen. Bring din viden i spil for at understøtte </w:t>
            </w:r>
            <w:r w:rsidR="007D491B" w:rsidRPr="00C240FE">
              <w:rPr>
                <w:rFonts w:ascii="Verdana" w:hAnsi="Verdana"/>
                <w:sz w:val="20"/>
              </w:rPr>
              <w:t xml:space="preserve">transparens og </w:t>
            </w:r>
            <w:r w:rsidR="00570F56" w:rsidRPr="00C240FE">
              <w:rPr>
                <w:rFonts w:ascii="Verdana" w:hAnsi="Verdana"/>
                <w:sz w:val="20"/>
              </w:rPr>
              <w:t xml:space="preserve">sammenhæng mellem </w:t>
            </w:r>
          </w:p>
          <w:p w14:paraId="37500180" w14:textId="77777777" w:rsidR="00570F56" w:rsidRPr="00C240FE" w:rsidRDefault="00570F56" w:rsidP="00570F56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Tid og opgaver</w:t>
            </w:r>
          </w:p>
          <w:p w14:paraId="7034BE6C" w14:textId="2620010C" w:rsidR="007D491B" w:rsidRPr="00C240FE" w:rsidRDefault="00570F56" w:rsidP="007D491B">
            <w:pPr>
              <w:pStyle w:val="Listeafsnit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Undervisning og forberedelse</w:t>
            </w:r>
          </w:p>
          <w:p w14:paraId="727243AF" w14:textId="29B0AD31" w:rsidR="00570F56" w:rsidRPr="00C240FE" w:rsidRDefault="00485452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Modtag opsamlingen og vurder om de vigtige pointer er medtaget. Suppler hvis der er behov for det. </w:t>
            </w:r>
          </w:p>
        </w:tc>
      </w:tr>
    </w:tbl>
    <w:p w14:paraId="1541B136" w14:textId="77777777" w:rsidR="00C240FE" w:rsidRDefault="00C240FE">
      <w:r>
        <w:br w:type="page"/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0"/>
        <w:gridCol w:w="4611"/>
        <w:gridCol w:w="2492"/>
        <w:gridCol w:w="5433"/>
      </w:tblGrid>
      <w:tr w:rsidR="00885C3F" w:rsidRPr="00C0456D" w14:paraId="43607135" w14:textId="77777777" w:rsidTr="007D491B">
        <w:trPr>
          <w:trHeight w:val="1404"/>
        </w:trPr>
        <w:tc>
          <w:tcPr>
            <w:tcW w:w="1342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21527D" w14:textId="74EF23EA" w:rsidR="00885C3F" w:rsidRPr="00C240FE" w:rsidRDefault="00885C3F" w:rsidP="00885C3F">
            <w:pPr>
              <w:jc w:val="center"/>
              <w:rPr>
                <w:rFonts w:ascii="Verdana" w:hAnsi="Verdana"/>
                <w:b/>
                <w:color w:val="262626" w:themeColor="text1" w:themeTint="D9"/>
                <w:sz w:val="20"/>
              </w:rPr>
            </w:pPr>
          </w:p>
          <w:p w14:paraId="766626FA" w14:textId="77777777" w:rsidR="00885C3F" w:rsidRPr="00C240FE" w:rsidRDefault="00885C3F" w:rsidP="00885C3F">
            <w:pPr>
              <w:jc w:val="center"/>
              <w:rPr>
                <w:rFonts w:ascii="Verdana" w:hAnsi="Verdana"/>
                <w:b/>
                <w:color w:val="262626" w:themeColor="text1" w:themeTint="D9"/>
                <w:sz w:val="20"/>
              </w:rPr>
            </w:pPr>
          </w:p>
          <w:p w14:paraId="47F22D0C" w14:textId="77777777" w:rsidR="00885C3F" w:rsidRPr="00C240FE" w:rsidRDefault="00885C3F" w:rsidP="00885C3F">
            <w:pPr>
              <w:jc w:val="center"/>
              <w:rPr>
                <w:rFonts w:ascii="Verdana" w:hAnsi="Verdana"/>
                <w:b/>
                <w:color w:val="262626" w:themeColor="text1" w:themeTint="D9"/>
                <w:sz w:val="20"/>
              </w:rPr>
            </w:pPr>
          </w:p>
          <w:p w14:paraId="09FCD412" w14:textId="30B6FDDA" w:rsidR="00885C3F" w:rsidRPr="00C240FE" w:rsidRDefault="00885C3F" w:rsidP="00885C3F">
            <w:pPr>
              <w:jc w:val="center"/>
              <w:rPr>
                <w:rFonts w:ascii="Verdana" w:hAnsi="Verdana"/>
                <w:color w:val="000000" w:themeColor="text1"/>
                <w:sz w:val="20"/>
              </w:rPr>
            </w:pPr>
            <w:r w:rsidRPr="00C240FE">
              <w:rPr>
                <w:rFonts w:ascii="Verdana" w:hAnsi="Verdana"/>
                <w:b/>
                <w:color w:val="262626" w:themeColor="text1" w:themeTint="D9"/>
                <w:sz w:val="20"/>
              </w:rPr>
              <w:t>SKOLENIVEAU</w:t>
            </w:r>
          </w:p>
        </w:tc>
      </w:tr>
      <w:tr w:rsidR="00F25DD1" w:rsidRPr="00C0456D" w14:paraId="3B0FA0C0" w14:textId="77777777" w:rsidTr="00C240FE">
        <w:trPr>
          <w:trHeight w:val="613"/>
        </w:trPr>
        <w:tc>
          <w:tcPr>
            <w:tcW w:w="8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CD69CA" w14:textId="2A21FB68" w:rsidR="00357781" w:rsidRPr="00C240FE" w:rsidRDefault="00357781" w:rsidP="00357781">
            <w:pPr>
              <w:jc w:val="center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Pkt. 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602F8B" w14:textId="793AEBDC" w:rsidR="00F25DD1" w:rsidRPr="00C240FE" w:rsidRDefault="00357781" w:rsidP="00357781">
            <w:pPr>
              <w:jc w:val="center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Aktiviteter 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0CB413" w14:textId="65BF9EDC" w:rsidR="00F25DD1" w:rsidRPr="00C240FE" w:rsidRDefault="00357781" w:rsidP="00357781">
            <w:pPr>
              <w:jc w:val="center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Deadline</w:t>
            </w:r>
          </w:p>
        </w:tc>
        <w:tc>
          <w:tcPr>
            <w:tcW w:w="54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6508CE" w14:textId="40D9362C" w:rsidR="00F25DD1" w:rsidRPr="00C240FE" w:rsidRDefault="00357781" w:rsidP="00357781">
            <w:pPr>
              <w:jc w:val="center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TR-opgaver</w:t>
            </w:r>
          </w:p>
        </w:tc>
      </w:tr>
      <w:tr w:rsidR="00357781" w:rsidRPr="00C0456D" w14:paraId="54FF7D55" w14:textId="77777777" w:rsidTr="00C240FE">
        <w:trPr>
          <w:trHeight w:val="1404"/>
        </w:trPr>
        <w:tc>
          <w:tcPr>
            <w:tcW w:w="890" w:type="dxa"/>
            <w:tcBorders>
              <w:bottom w:val="single" w:sz="4" w:space="0" w:color="auto"/>
            </w:tcBorders>
          </w:tcPr>
          <w:p w14:paraId="03DB9F37" w14:textId="40376ABD" w:rsidR="00357781" w:rsidRPr="00C240FE" w:rsidRDefault="008C04CA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260E14DA" w14:textId="77777777" w:rsidR="00357781" w:rsidRPr="00C240FE" w:rsidRDefault="00357781" w:rsidP="00357781">
            <w:pPr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§ 4 Stk. 1: Ledelsen udarbejder et </w:t>
            </w:r>
            <w:r w:rsidRPr="00C240FE">
              <w:rPr>
                <w:rFonts w:ascii="Verdana" w:hAnsi="Verdana"/>
                <w:b/>
                <w:color w:val="262626" w:themeColor="text1" w:themeTint="D9"/>
                <w:sz w:val="20"/>
              </w:rPr>
              <w:t>skriftligt grundlag</w:t>
            </w: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 for ledelsens prioriteringer, herunder ift. individuel forberedelse, det gennemsnitlige undervisningstimetal, de enkelte prioriterede indsatser og opgaver samt betydningen for lærernes andre opgaver. Grundlaget udleveres til TR.</w:t>
            </w:r>
          </w:p>
          <w:p w14:paraId="1B77B5BC" w14:textId="77777777" w:rsidR="00357781" w:rsidRPr="00C240FE" w:rsidRDefault="00357781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688900D5" w14:textId="5B011C5B" w:rsidR="00357781" w:rsidRPr="00C240FE" w:rsidRDefault="00357781" w:rsidP="00357781">
            <w:pPr>
              <w:rPr>
                <w:rFonts w:ascii="Verdana" w:hAnsi="Verdana"/>
                <w:color w:val="262626" w:themeColor="text1" w:themeTint="D9"/>
                <w:sz w:val="20"/>
              </w:rPr>
            </w:pPr>
          </w:p>
          <w:p w14:paraId="402A0F91" w14:textId="77777777" w:rsidR="00357781" w:rsidRPr="00C240FE" w:rsidRDefault="00357781" w:rsidP="00D4620D">
            <w:pPr>
              <w:rPr>
                <w:rFonts w:ascii="Verdana" w:hAnsi="Verdana"/>
                <w:color w:val="262626" w:themeColor="text1" w:themeTint="D9"/>
                <w:sz w:val="20"/>
              </w:rPr>
            </w:pPr>
          </w:p>
          <w:p w14:paraId="37092CE7" w14:textId="77777777" w:rsidR="00C0456D" w:rsidRPr="00C240FE" w:rsidRDefault="00C0456D" w:rsidP="00D4620D">
            <w:pPr>
              <w:rPr>
                <w:rFonts w:ascii="Verdana" w:hAnsi="Verdana"/>
                <w:color w:val="262626" w:themeColor="text1" w:themeTint="D9"/>
                <w:sz w:val="20"/>
              </w:rPr>
            </w:pPr>
          </w:p>
          <w:p w14:paraId="55F87433" w14:textId="77777777" w:rsidR="00C0456D" w:rsidRPr="00C240FE" w:rsidRDefault="00C0456D" w:rsidP="00D4620D">
            <w:pPr>
              <w:rPr>
                <w:rFonts w:ascii="Verdana" w:hAnsi="Verdana"/>
                <w:color w:val="262626" w:themeColor="text1" w:themeTint="D9"/>
                <w:sz w:val="20"/>
              </w:rPr>
            </w:pPr>
          </w:p>
          <w:p w14:paraId="78E32031" w14:textId="77777777" w:rsidR="00C0456D" w:rsidRPr="00C240FE" w:rsidRDefault="00C0456D" w:rsidP="00D4620D">
            <w:pPr>
              <w:rPr>
                <w:rFonts w:ascii="Verdana" w:hAnsi="Verdana"/>
                <w:color w:val="262626" w:themeColor="text1" w:themeTint="D9"/>
                <w:sz w:val="20"/>
              </w:rPr>
            </w:pPr>
          </w:p>
          <w:p w14:paraId="6FCB4C3A" w14:textId="77777777" w:rsidR="00C0456D" w:rsidRPr="00C240FE" w:rsidRDefault="00C0456D" w:rsidP="00D4620D">
            <w:pPr>
              <w:rPr>
                <w:rFonts w:ascii="Verdana" w:hAnsi="Verdana"/>
                <w:color w:val="262626" w:themeColor="text1" w:themeTint="D9"/>
                <w:sz w:val="20"/>
              </w:rPr>
            </w:pPr>
          </w:p>
          <w:p w14:paraId="3BABAB98" w14:textId="77777777" w:rsidR="00C0456D" w:rsidRPr="00C240FE" w:rsidRDefault="00C0456D" w:rsidP="00D4620D">
            <w:pPr>
              <w:rPr>
                <w:rFonts w:ascii="Verdana" w:hAnsi="Verdana"/>
                <w:color w:val="262626" w:themeColor="text1" w:themeTint="D9"/>
                <w:sz w:val="20"/>
              </w:rPr>
            </w:pPr>
          </w:p>
          <w:p w14:paraId="6C4AF87E" w14:textId="77777777" w:rsidR="00C0456D" w:rsidRPr="00C240FE" w:rsidRDefault="00C0456D" w:rsidP="00D4620D">
            <w:pPr>
              <w:rPr>
                <w:rFonts w:ascii="Verdana" w:hAnsi="Verdana"/>
                <w:color w:val="262626" w:themeColor="text1" w:themeTint="D9"/>
                <w:sz w:val="20"/>
              </w:rPr>
            </w:pPr>
          </w:p>
          <w:p w14:paraId="1405D857" w14:textId="77777777" w:rsidR="00C0456D" w:rsidRPr="00C240FE" w:rsidRDefault="00C0456D" w:rsidP="00D4620D">
            <w:pPr>
              <w:rPr>
                <w:rFonts w:ascii="Verdana" w:hAnsi="Verdana"/>
                <w:color w:val="262626" w:themeColor="text1" w:themeTint="D9"/>
                <w:sz w:val="20"/>
              </w:rPr>
            </w:pPr>
          </w:p>
          <w:p w14:paraId="5A839BFA" w14:textId="26CD7B00" w:rsidR="00C0456D" w:rsidRPr="00C240FE" w:rsidRDefault="00C0456D" w:rsidP="00D4620D">
            <w:pPr>
              <w:rPr>
                <w:rFonts w:ascii="Verdana" w:hAnsi="Verdana"/>
                <w:b/>
                <w:bCs/>
                <w:color w:val="7F7F7F" w:themeColor="text1" w:themeTint="80"/>
                <w:sz w:val="20"/>
              </w:rPr>
            </w:pPr>
            <w:r w:rsidRPr="00C240FE">
              <w:rPr>
                <w:rFonts w:ascii="Verdana" w:hAnsi="Verdana"/>
                <w:b/>
                <w:bCs/>
                <w:color w:val="262626" w:themeColor="text1" w:themeTint="D9"/>
                <w:sz w:val="20"/>
              </w:rPr>
              <w:t>Dato:_____</w:t>
            </w:r>
          </w:p>
        </w:tc>
        <w:tc>
          <w:tcPr>
            <w:tcW w:w="5433" w:type="dxa"/>
            <w:tcBorders>
              <w:bottom w:val="single" w:sz="4" w:space="0" w:color="auto"/>
            </w:tcBorders>
          </w:tcPr>
          <w:p w14:paraId="016D50B7" w14:textId="77777777" w:rsidR="00357781" w:rsidRPr="00C240FE" w:rsidRDefault="00357781" w:rsidP="00357781">
            <w:pPr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Modtag og forhold dig til det. </w:t>
            </w:r>
          </w:p>
          <w:p w14:paraId="59BE1B0D" w14:textId="77777777" w:rsidR="00357781" w:rsidRPr="00C240FE" w:rsidRDefault="00357781" w:rsidP="00357781">
            <w:pPr>
              <w:rPr>
                <w:rFonts w:ascii="Verdana" w:hAnsi="Verdana"/>
                <w:color w:val="262626" w:themeColor="text1" w:themeTint="D9"/>
                <w:sz w:val="20"/>
              </w:rPr>
            </w:pPr>
          </w:p>
          <w:p w14:paraId="0603A5E2" w14:textId="75B7CFF4" w:rsidR="00357781" w:rsidRPr="00C240FE" w:rsidRDefault="007D491B" w:rsidP="00357781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Medlemmer: </w:t>
            </w:r>
            <w:r w:rsidR="00357781" w:rsidRPr="00C240FE">
              <w:rPr>
                <w:rFonts w:ascii="Verdana" w:hAnsi="Verdana"/>
                <w:color w:val="262626" w:themeColor="text1" w:themeTint="D9"/>
                <w:sz w:val="20"/>
              </w:rPr>
              <w:t>Inddrag medlemmerne. Indhent deres viden og drøft balancen mellem kollegialt samarbejde og individuel forberedelse samt jeres udgangspunkt for indholdet i individuel forberedelse. Drøft også jeres udgangspunkt for tilstedeværelse.</w:t>
            </w: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 Afklar hvilke målsætninger lærerne har for undervisningen og øvrige opgaver. Afsættet kan være kvalitet i undervisningen og et godt arbejdsmiljø. Øvrige opgaver kan </w:t>
            </w:r>
            <w:proofErr w:type="gramStart"/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eksempelvis</w:t>
            </w:r>
            <w:proofErr w:type="gramEnd"/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 være omfanget af kompetenceudvikling. </w:t>
            </w:r>
          </w:p>
        </w:tc>
      </w:tr>
      <w:tr w:rsidR="00357781" w:rsidRPr="00C0456D" w14:paraId="60763FC8" w14:textId="77777777" w:rsidTr="00C240FE">
        <w:trPr>
          <w:trHeight w:val="1404"/>
        </w:trPr>
        <w:tc>
          <w:tcPr>
            <w:tcW w:w="890" w:type="dxa"/>
            <w:tcBorders>
              <w:bottom w:val="single" w:sz="4" w:space="0" w:color="auto"/>
            </w:tcBorders>
          </w:tcPr>
          <w:p w14:paraId="269EE288" w14:textId="743137C2" w:rsidR="00357781" w:rsidRPr="00C240FE" w:rsidRDefault="008C04CA" w:rsidP="008C04CA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5</w:t>
            </w:r>
            <w:r w:rsidR="00357781" w:rsidRPr="00C240F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727563BC" w14:textId="3F839F5F" w:rsidR="00357781" w:rsidRPr="00C240FE" w:rsidRDefault="00357781" w:rsidP="00357781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C240FE">
              <w:rPr>
                <w:rFonts w:ascii="Verdana" w:hAnsi="Verdana"/>
                <w:color w:val="000000" w:themeColor="text1"/>
                <w:sz w:val="20"/>
              </w:rPr>
              <w:t xml:space="preserve">§ 4 Stk. 1:Skoleledelse og TR drøfter på et møde på baggrund af grundlaget hvilke </w:t>
            </w:r>
            <w:r w:rsidRPr="00C240FE">
              <w:rPr>
                <w:rFonts w:ascii="Verdana" w:hAnsi="Verdana"/>
                <w:b/>
                <w:color w:val="000000" w:themeColor="text1"/>
                <w:sz w:val="20"/>
              </w:rPr>
              <w:t>målsætninger</w:t>
            </w:r>
            <w:r w:rsidRPr="00C240FE">
              <w:rPr>
                <w:rFonts w:ascii="Verdana" w:hAnsi="Verdana"/>
                <w:color w:val="000000" w:themeColor="text1"/>
                <w:sz w:val="20"/>
              </w:rPr>
              <w:t xml:space="preserve"> ledelse og lærere vil arbejde for i det kommende skoleår og ledelsens prioriteringer af lærernes arbejdstid.</w:t>
            </w:r>
          </w:p>
          <w:p w14:paraId="1C801604" w14:textId="77777777" w:rsidR="00357781" w:rsidRPr="00C240FE" w:rsidRDefault="00357781" w:rsidP="00357781">
            <w:pPr>
              <w:rPr>
                <w:rFonts w:ascii="Verdana" w:hAnsi="Verdana"/>
                <w:color w:val="000000" w:themeColor="text1"/>
                <w:sz w:val="20"/>
              </w:rPr>
            </w:pPr>
          </w:p>
          <w:p w14:paraId="78D94E86" w14:textId="77777777" w:rsidR="00357781" w:rsidRPr="00C240FE" w:rsidRDefault="00357781" w:rsidP="00357781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C240FE">
              <w:rPr>
                <w:rFonts w:ascii="Verdana" w:hAnsi="Verdana"/>
                <w:color w:val="000000" w:themeColor="text1"/>
                <w:sz w:val="20"/>
              </w:rPr>
              <w:t xml:space="preserve">§ 4 Stk. 3: Skoleledelse og TR drøfter på samme møde, hvordan der sikres transparens i planlægningen og opgavefordelingen. </w:t>
            </w:r>
          </w:p>
          <w:p w14:paraId="38653E51" w14:textId="77777777" w:rsidR="00357781" w:rsidRPr="00C240FE" w:rsidRDefault="00357781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5F87F2A4" w14:textId="1C7B3159" w:rsidR="00357781" w:rsidRPr="00C240FE" w:rsidRDefault="00357781" w:rsidP="00357781">
            <w:pPr>
              <w:rPr>
                <w:rFonts w:ascii="Verdana" w:hAnsi="Verdana"/>
                <w:color w:val="000000" w:themeColor="text1"/>
                <w:sz w:val="20"/>
              </w:rPr>
            </w:pPr>
          </w:p>
          <w:p w14:paraId="0AFA2BFA" w14:textId="77777777" w:rsidR="00357781" w:rsidRPr="00C240FE" w:rsidRDefault="00357781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56365D92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558F1719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6296E555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6EEE79B7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646B369E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300B1D52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3BC43D44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2F558A74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37744972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1F148B22" w14:textId="3DF2F85C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  <w:r w:rsidRPr="00C240FE">
              <w:rPr>
                <w:rFonts w:ascii="Verdana" w:hAnsi="Verdana"/>
                <w:b/>
                <w:bCs/>
                <w:color w:val="262626" w:themeColor="text1" w:themeTint="D9"/>
                <w:sz w:val="20"/>
              </w:rPr>
              <w:t>Dato:______</w:t>
            </w:r>
          </w:p>
        </w:tc>
        <w:tc>
          <w:tcPr>
            <w:tcW w:w="5433" w:type="dxa"/>
            <w:tcBorders>
              <w:bottom w:val="single" w:sz="4" w:space="0" w:color="auto"/>
            </w:tcBorders>
          </w:tcPr>
          <w:p w14:paraId="5343B708" w14:textId="669AEF11" w:rsidR="00357781" w:rsidRPr="00C240FE" w:rsidRDefault="0052113E" w:rsidP="00357781">
            <w:pPr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Ledelse: </w:t>
            </w:r>
            <w:r w:rsidR="00357781"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Indgå i en kvalificeret drøftelse med ledelsen med formål at sikre transparens og at understøtte sammenhæng mellem </w:t>
            </w:r>
          </w:p>
          <w:p w14:paraId="67D17DC7" w14:textId="77777777" w:rsidR="00357781" w:rsidRPr="00C240FE" w:rsidRDefault="00357781" w:rsidP="00357781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Tid og opgaver</w:t>
            </w:r>
          </w:p>
          <w:p w14:paraId="6AD32D42" w14:textId="77777777" w:rsidR="00357781" w:rsidRPr="00C240FE" w:rsidRDefault="00357781" w:rsidP="00357781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Undervisning og forberedelse</w:t>
            </w:r>
          </w:p>
          <w:p w14:paraId="427C2161" w14:textId="77777777" w:rsidR="00357781" w:rsidRPr="00C240FE" w:rsidRDefault="00357781" w:rsidP="00357781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Kollegialt samarbejde og individuel forberedelse</w:t>
            </w:r>
          </w:p>
          <w:p w14:paraId="2F196F5D" w14:textId="77777777" w:rsidR="00357781" w:rsidRPr="00C240FE" w:rsidRDefault="00357781" w:rsidP="00357781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Tilstedeværelse og egen tilrettelæggelse</w:t>
            </w:r>
          </w:p>
          <w:p w14:paraId="7DD2168D" w14:textId="5607A56E" w:rsidR="00357781" w:rsidRPr="00C240FE" w:rsidRDefault="00357781" w:rsidP="00357781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Indholdet i individuel forberedelse</w:t>
            </w:r>
          </w:p>
          <w:p w14:paraId="722A6BCB" w14:textId="29A9491E" w:rsidR="00357781" w:rsidRPr="00C240FE" w:rsidRDefault="00357781" w:rsidP="00357781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  <w:color w:val="000000" w:themeColor="text1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Målsætninger og prioriteringer af arbejdstiden</w:t>
            </w:r>
          </w:p>
        </w:tc>
      </w:tr>
    </w:tbl>
    <w:p w14:paraId="4723A0D7" w14:textId="77777777" w:rsidR="00C240FE" w:rsidRDefault="00C240FE">
      <w:r>
        <w:br w:type="page"/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0"/>
        <w:gridCol w:w="4611"/>
        <w:gridCol w:w="2492"/>
        <w:gridCol w:w="5433"/>
      </w:tblGrid>
      <w:tr w:rsidR="00F25DD1" w:rsidRPr="00C0456D" w14:paraId="14DDFA6D" w14:textId="77777777" w:rsidTr="00C240FE">
        <w:trPr>
          <w:trHeight w:val="1404"/>
        </w:trPr>
        <w:tc>
          <w:tcPr>
            <w:tcW w:w="890" w:type="dxa"/>
            <w:tcBorders>
              <w:bottom w:val="single" w:sz="4" w:space="0" w:color="auto"/>
            </w:tcBorders>
          </w:tcPr>
          <w:p w14:paraId="6FD1E3F0" w14:textId="143818FF" w:rsidR="00F25DD1" w:rsidRPr="00C240FE" w:rsidRDefault="008C04CA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lastRenderedPageBreak/>
              <w:t>6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11AA028C" w14:textId="1D897DB9" w:rsidR="00B13404" w:rsidRPr="00C240FE" w:rsidRDefault="00B13404" w:rsidP="00B1340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C240FE">
              <w:rPr>
                <w:rFonts w:ascii="Verdana" w:hAnsi="Verdana"/>
                <w:color w:val="000000" w:themeColor="text1"/>
                <w:sz w:val="20"/>
              </w:rPr>
              <w:t>§ 4 Stk. 3: Ledelsen fastlægger efter drøftelsen</w:t>
            </w:r>
            <w:r w:rsidR="00485452" w:rsidRPr="00C240F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C240FE">
              <w:rPr>
                <w:rFonts w:ascii="Verdana" w:hAnsi="Verdana"/>
                <w:b/>
                <w:bCs/>
                <w:color w:val="000000" w:themeColor="text1"/>
                <w:sz w:val="20"/>
              </w:rPr>
              <w:t>principper for lærernes tilstedeværelse</w:t>
            </w:r>
            <w:r w:rsidRPr="00C240FE">
              <w:rPr>
                <w:rFonts w:ascii="Verdana" w:hAnsi="Verdana"/>
                <w:color w:val="000000" w:themeColor="text1"/>
                <w:sz w:val="20"/>
              </w:rPr>
              <w:t>, mødeaktiviteter samt balancen mellem den enkelte lærers selvtilrettelæggelse af arbejdstiden og det fælles kollegiale samarbejde</w:t>
            </w:r>
          </w:p>
          <w:p w14:paraId="6222732F" w14:textId="77777777" w:rsidR="00F25DD1" w:rsidRPr="00C240FE" w:rsidRDefault="00F25DD1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553AFE93" w14:textId="77777777" w:rsidR="00F25DD1" w:rsidRPr="00C240FE" w:rsidRDefault="00F25DD1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23017907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56B54833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1DF21F01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3F94AD0A" w14:textId="77777777" w:rsidR="00C0456D" w:rsidRPr="00C240FE" w:rsidRDefault="00C0456D" w:rsidP="00D4620D">
            <w:pPr>
              <w:rPr>
                <w:rFonts w:ascii="Verdana" w:hAnsi="Verdana"/>
                <w:color w:val="000000" w:themeColor="text1"/>
                <w:sz w:val="20"/>
              </w:rPr>
            </w:pPr>
          </w:p>
          <w:p w14:paraId="53E0538A" w14:textId="77777777" w:rsidR="00C0456D" w:rsidRPr="00C240FE" w:rsidRDefault="00C0456D" w:rsidP="00D4620D">
            <w:pPr>
              <w:rPr>
                <w:rFonts w:ascii="Verdana" w:hAnsi="Verdana"/>
                <w:color w:val="000000" w:themeColor="text1"/>
                <w:sz w:val="20"/>
              </w:rPr>
            </w:pPr>
          </w:p>
          <w:p w14:paraId="5EA9BBCC" w14:textId="12EA34A9" w:rsidR="00C0456D" w:rsidRPr="00C240FE" w:rsidRDefault="00C0456D" w:rsidP="00D4620D">
            <w:pPr>
              <w:rPr>
                <w:rFonts w:ascii="Verdana" w:hAnsi="Verdana"/>
                <w:b/>
                <w:bCs/>
                <w:color w:val="7F7F7F" w:themeColor="text1" w:themeTint="80"/>
                <w:sz w:val="20"/>
              </w:rPr>
            </w:pPr>
            <w:r w:rsidRPr="00C240FE">
              <w:rPr>
                <w:rFonts w:ascii="Verdana" w:hAnsi="Verdana"/>
                <w:b/>
                <w:bCs/>
                <w:color w:val="000000" w:themeColor="text1"/>
                <w:sz w:val="20"/>
              </w:rPr>
              <w:t>Dato: ______</w:t>
            </w:r>
          </w:p>
        </w:tc>
        <w:tc>
          <w:tcPr>
            <w:tcW w:w="5433" w:type="dxa"/>
            <w:tcBorders>
              <w:bottom w:val="single" w:sz="4" w:space="0" w:color="auto"/>
            </w:tcBorders>
          </w:tcPr>
          <w:p w14:paraId="5C7E6BFF" w14:textId="5B2B01F0" w:rsidR="00B13404" w:rsidRPr="00C240FE" w:rsidRDefault="0052113E" w:rsidP="00B13404">
            <w:pPr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Ledelse: </w:t>
            </w:r>
            <w:r w:rsidR="00B13404"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Aftal den praktiske håndtering af egen tilrettelagt tid. Hav opmærksomhed på håndtering af fravær og opgørelse i løbet af året.  Aftalen peger på tidsregistrering og kalenderføring men andet kan aftales. </w:t>
            </w:r>
          </w:p>
          <w:p w14:paraId="51BA6CE6" w14:textId="77777777" w:rsidR="0052113E" w:rsidRPr="00C240FE" w:rsidRDefault="0052113E" w:rsidP="00B13404">
            <w:pPr>
              <w:rPr>
                <w:rFonts w:ascii="Verdana" w:hAnsi="Verdana"/>
                <w:color w:val="262626" w:themeColor="text1" w:themeTint="D9"/>
                <w:sz w:val="20"/>
              </w:rPr>
            </w:pPr>
          </w:p>
          <w:p w14:paraId="30966644" w14:textId="1707BB9B" w:rsidR="00F25DD1" w:rsidRPr="00C240FE" w:rsidRDefault="0052113E" w:rsidP="00B1340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Medlemmer: </w:t>
            </w:r>
            <w:r w:rsidR="00B13404" w:rsidRPr="00C240FE">
              <w:rPr>
                <w:rFonts w:ascii="Verdana" w:hAnsi="Verdana"/>
                <w:color w:val="262626" w:themeColor="text1" w:themeTint="D9"/>
                <w:sz w:val="20"/>
              </w:rPr>
              <w:t>Medvirk til at medlemmerne er oplyste om håndteringen</w:t>
            </w:r>
          </w:p>
        </w:tc>
      </w:tr>
      <w:tr w:rsidR="00B13404" w:rsidRPr="00C0456D" w14:paraId="3F6B6513" w14:textId="77777777" w:rsidTr="00C240FE">
        <w:trPr>
          <w:trHeight w:val="1404"/>
        </w:trPr>
        <w:tc>
          <w:tcPr>
            <w:tcW w:w="890" w:type="dxa"/>
            <w:tcBorders>
              <w:bottom w:val="single" w:sz="4" w:space="0" w:color="auto"/>
            </w:tcBorders>
          </w:tcPr>
          <w:p w14:paraId="3CEB7D8B" w14:textId="7103AC8B" w:rsidR="00B13404" w:rsidRPr="00C240FE" w:rsidRDefault="008C04CA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5180588E" w14:textId="77BCF117" w:rsidR="00B13404" w:rsidRPr="00C240FE" w:rsidRDefault="00B13404" w:rsidP="00B13404">
            <w:pPr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§ 4 Stk. 2: Ledelsen udarbejder på baggrund af drøftelsen forslag til en </w:t>
            </w:r>
            <w:r w:rsidRPr="00C240FE">
              <w:rPr>
                <w:rFonts w:ascii="Verdana" w:hAnsi="Verdana"/>
                <w:b/>
                <w:color w:val="262626" w:themeColor="text1" w:themeTint="D9"/>
                <w:sz w:val="20"/>
              </w:rPr>
              <w:t>skoleplan</w:t>
            </w: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 indeholdende:</w:t>
            </w:r>
          </w:p>
          <w:p w14:paraId="43D23380" w14:textId="77777777" w:rsidR="00B13404" w:rsidRPr="00C240FE" w:rsidRDefault="00B13404" w:rsidP="00B13404">
            <w:pPr>
              <w:pStyle w:val="Listeafsnit"/>
              <w:numPr>
                <w:ilvl w:val="0"/>
                <w:numId w:val="3"/>
              </w:numPr>
              <w:ind w:left="459" w:hanging="426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Ledelsens prioriteringer</w:t>
            </w:r>
          </w:p>
          <w:p w14:paraId="720E8F43" w14:textId="77777777" w:rsidR="00B13404" w:rsidRPr="00C240FE" w:rsidRDefault="00B13404" w:rsidP="00B13404">
            <w:pPr>
              <w:pStyle w:val="Listeafsnit"/>
              <w:numPr>
                <w:ilvl w:val="0"/>
                <w:numId w:val="3"/>
              </w:numPr>
              <w:ind w:left="459" w:hanging="426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Grundlaget for prioriteringerne</w:t>
            </w:r>
          </w:p>
          <w:p w14:paraId="339AEE68" w14:textId="77777777" w:rsidR="00B13404" w:rsidRPr="00C240FE" w:rsidRDefault="00B13404" w:rsidP="00B13404">
            <w:pPr>
              <w:pStyle w:val="Listeafsnit"/>
              <w:numPr>
                <w:ilvl w:val="0"/>
                <w:numId w:val="3"/>
              </w:numPr>
              <w:ind w:left="459" w:hanging="426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Overordnende beskrivelser af de prioriterede indsatser og opgavens indhold</w:t>
            </w:r>
          </w:p>
          <w:p w14:paraId="59B8E95E" w14:textId="77777777" w:rsidR="00B13404" w:rsidRPr="00C240FE" w:rsidRDefault="00B13404" w:rsidP="00B13404">
            <w:pPr>
              <w:pStyle w:val="Listeafsnit"/>
              <w:numPr>
                <w:ilvl w:val="0"/>
                <w:numId w:val="3"/>
              </w:numPr>
              <w:ind w:left="459" w:hanging="426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Klasselæreropgaven</w:t>
            </w:r>
          </w:p>
          <w:p w14:paraId="25DD8FF8" w14:textId="77777777" w:rsidR="00B13404" w:rsidRPr="00C240FE" w:rsidRDefault="00B13404" w:rsidP="00B13404">
            <w:pPr>
              <w:pStyle w:val="Listeafsnit"/>
              <w:numPr>
                <w:ilvl w:val="0"/>
                <w:numId w:val="3"/>
              </w:numPr>
              <w:ind w:left="459" w:hanging="426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Hvad der forstås ved individuel forberedelse </w:t>
            </w:r>
          </w:p>
          <w:p w14:paraId="3FE8E83F" w14:textId="77777777" w:rsidR="00B13404" w:rsidRPr="00C240FE" w:rsidRDefault="00B13404" w:rsidP="00B13404">
            <w:pPr>
              <w:pStyle w:val="Listeafsnit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Antal lærere på skolen</w:t>
            </w:r>
          </w:p>
          <w:p w14:paraId="313C0175" w14:textId="77777777" w:rsidR="00B13404" w:rsidRPr="00C240FE" w:rsidRDefault="00B13404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71D90D48" w14:textId="77777777" w:rsidR="00B13404" w:rsidRPr="00C240FE" w:rsidRDefault="00B13404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4C9D362D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5BD343D3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23D53648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47B9E268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58A83FF5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2CD18422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70DC4C9F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64C71F2A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6610B5AD" w14:textId="67E10FEA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  <w:r w:rsidRPr="00C240FE">
              <w:rPr>
                <w:rFonts w:ascii="Verdana" w:hAnsi="Verdana"/>
                <w:b/>
                <w:bCs/>
                <w:color w:val="000000" w:themeColor="text1"/>
                <w:sz w:val="20"/>
              </w:rPr>
              <w:t>Dato: ______</w:t>
            </w:r>
          </w:p>
        </w:tc>
        <w:tc>
          <w:tcPr>
            <w:tcW w:w="5433" w:type="dxa"/>
            <w:tcBorders>
              <w:bottom w:val="single" w:sz="4" w:space="0" w:color="auto"/>
            </w:tcBorders>
          </w:tcPr>
          <w:p w14:paraId="2A169553" w14:textId="70BE55A4" w:rsidR="00B13404" w:rsidRPr="00C240FE" w:rsidRDefault="0052113E" w:rsidP="00D4620D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Medlemmer: </w:t>
            </w:r>
            <w:r w:rsidR="00B13404" w:rsidRPr="00C240FE">
              <w:rPr>
                <w:rFonts w:ascii="Verdana" w:hAnsi="Verdana"/>
                <w:color w:val="262626" w:themeColor="text1" w:themeTint="D9"/>
                <w:sz w:val="20"/>
              </w:rPr>
              <w:t>Informer medlemmerne og drøft hvordan I bedst kvalificerer udkastet til skoleplan. Drøft hvordan I præsenterer jeres synspunkter på det kommende samarbejdsmøde.</w:t>
            </w:r>
          </w:p>
        </w:tc>
      </w:tr>
      <w:tr w:rsidR="00B13404" w:rsidRPr="00C0456D" w14:paraId="1AF4ECE3" w14:textId="77777777" w:rsidTr="00C240FE">
        <w:trPr>
          <w:trHeight w:val="1404"/>
        </w:trPr>
        <w:tc>
          <w:tcPr>
            <w:tcW w:w="890" w:type="dxa"/>
            <w:tcBorders>
              <w:bottom w:val="single" w:sz="4" w:space="0" w:color="auto"/>
            </w:tcBorders>
          </w:tcPr>
          <w:p w14:paraId="4BF64F17" w14:textId="1A600F5B" w:rsidR="00B13404" w:rsidRPr="00C240FE" w:rsidRDefault="008C04CA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31B8740C" w14:textId="77777777" w:rsidR="0059106F" w:rsidRPr="00C240FE" w:rsidRDefault="00B13404" w:rsidP="00B13404">
            <w:pPr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§ 4 Stk. 4: Målsætningerne og </w:t>
            </w:r>
            <w:r w:rsidR="008C04CA" w:rsidRPr="00C240FE">
              <w:rPr>
                <w:rFonts w:ascii="Verdana" w:hAnsi="Verdana"/>
                <w:color w:val="262626" w:themeColor="text1" w:themeTint="D9"/>
                <w:sz w:val="20"/>
              </w:rPr>
              <w:t>skoleplanen præsenteres</w:t>
            </w: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 på et </w:t>
            </w:r>
            <w:r w:rsidRPr="00C240FE">
              <w:rPr>
                <w:rFonts w:ascii="Verdana" w:hAnsi="Verdana"/>
                <w:b/>
                <w:color w:val="262626" w:themeColor="text1" w:themeTint="D9"/>
                <w:sz w:val="20"/>
              </w:rPr>
              <w:t>samarbejdsmøde</w:t>
            </w: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 mellem skoleledelsen og lærerne med henblik på at kvalificere målsætningerne og skoleplanen</w:t>
            </w:r>
            <w:r w:rsidR="0059106F"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. </w:t>
            </w:r>
          </w:p>
          <w:p w14:paraId="43450CFB" w14:textId="2DA85F83" w:rsidR="00B13404" w:rsidRPr="00C240FE" w:rsidRDefault="0059106F" w:rsidP="00B13404">
            <w:pPr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Herefter </w:t>
            </w:r>
            <w:r w:rsidR="008C04CA"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udarbejder </w:t>
            </w: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ledelsen </w:t>
            </w:r>
            <w:r w:rsidR="00B13404"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den endelige </w:t>
            </w:r>
            <w:r w:rsidR="008C04CA" w:rsidRPr="00C240FE">
              <w:rPr>
                <w:rFonts w:ascii="Verdana" w:hAnsi="Verdana"/>
                <w:color w:val="262626" w:themeColor="text1" w:themeTint="D9"/>
                <w:sz w:val="20"/>
              </w:rPr>
              <w:t>skol</w:t>
            </w: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e</w:t>
            </w:r>
            <w:r w:rsidR="008C04CA" w:rsidRPr="00C240FE">
              <w:rPr>
                <w:rFonts w:ascii="Verdana" w:hAnsi="Verdana"/>
                <w:color w:val="262626" w:themeColor="text1" w:themeTint="D9"/>
                <w:sz w:val="20"/>
              </w:rPr>
              <w:t>plan</w:t>
            </w:r>
            <w:r w:rsidR="00B13404" w:rsidRPr="00C240FE">
              <w:rPr>
                <w:rFonts w:ascii="Verdana" w:hAnsi="Verdana"/>
                <w:color w:val="262626" w:themeColor="text1" w:themeTint="D9"/>
                <w:sz w:val="20"/>
              </w:rPr>
              <w:t>.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4C9CD479" w14:textId="77777777" w:rsidR="00B13404" w:rsidRPr="00C240FE" w:rsidRDefault="00B13404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28669D07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19B2B7B6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1178A0F6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4B0FDB0A" w14:textId="0F172BB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  <w:r w:rsidRPr="00C240FE">
              <w:rPr>
                <w:rFonts w:ascii="Verdana" w:hAnsi="Verdana"/>
                <w:b/>
                <w:bCs/>
                <w:color w:val="000000" w:themeColor="text1"/>
                <w:sz w:val="20"/>
              </w:rPr>
              <w:t>Dato: ______</w:t>
            </w:r>
          </w:p>
        </w:tc>
        <w:tc>
          <w:tcPr>
            <w:tcW w:w="5433" w:type="dxa"/>
            <w:tcBorders>
              <w:bottom w:val="single" w:sz="4" w:space="0" w:color="auto"/>
            </w:tcBorders>
          </w:tcPr>
          <w:p w14:paraId="0C97B9CD" w14:textId="77777777" w:rsidR="00A96F05" w:rsidRPr="00C240FE" w:rsidRDefault="00B13404" w:rsidP="00B13404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Overvej </w:t>
            </w:r>
            <w:r w:rsidR="00A96F05" w:rsidRPr="00C240FE">
              <w:rPr>
                <w:rFonts w:ascii="Verdana" w:hAnsi="Verdana"/>
                <w:sz w:val="20"/>
              </w:rPr>
              <w:t xml:space="preserve">hvorvidt </w:t>
            </w:r>
            <w:r w:rsidRPr="00C240FE">
              <w:rPr>
                <w:rFonts w:ascii="Verdana" w:hAnsi="Verdana"/>
                <w:sz w:val="20"/>
              </w:rPr>
              <w:t xml:space="preserve">du vil </w:t>
            </w:r>
            <w:r w:rsidR="00A96F05" w:rsidRPr="00C240FE">
              <w:rPr>
                <w:rFonts w:ascii="Verdana" w:hAnsi="Verdana"/>
                <w:sz w:val="20"/>
              </w:rPr>
              <w:t xml:space="preserve">foreslå ledelsen at </w:t>
            </w:r>
            <w:r w:rsidRPr="00C240FE">
              <w:rPr>
                <w:rFonts w:ascii="Verdana" w:hAnsi="Verdana"/>
                <w:sz w:val="20"/>
              </w:rPr>
              <w:t>præsentere planen i fællesskab.</w:t>
            </w:r>
          </w:p>
          <w:p w14:paraId="48D13D9B" w14:textId="365F99B0" w:rsidR="00B13404" w:rsidRPr="00C240FE" w:rsidRDefault="00B13404" w:rsidP="00B13404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 </w:t>
            </w:r>
          </w:p>
          <w:p w14:paraId="3A52F104" w14:textId="173BE97C" w:rsidR="00B13404" w:rsidRPr="00C240FE" w:rsidRDefault="00951382" w:rsidP="00B13404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Medlemmer:</w:t>
            </w:r>
            <w:r w:rsidR="0052113E" w:rsidRPr="00C240FE">
              <w:rPr>
                <w:rFonts w:ascii="Verdana" w:hAnsi="Verdana"/>
                <w:sz w:val="20"/>
              </w:rPr>
              <w:t xml:space="preserve"> </w:t>
            </w:r>
            <w:r w:rsidR="00B13404" w:rsidRPr="00C240FE">
              <w:rPr>
                <w:rFonts w:ascii="Verdana" w:hAnsi="Verdana"/>
                <w:sz w:val="20"/>
              </w:rPr>
              <w:t>Hjælp og støt medlemmerne i at fremføre synspunkter.</w:t>
            </w:r>
          </w:p>
        </w:tc>
      </w:tr>
      <w:tr w:rsidR="00B13404" w:rsidRPr="00C0456D" w14:paraId="69F63FBF" w14:textId="77777777" w:rsidTr="00C240FE">
        <w:trPr>
          <w:trHeight w:val="1404"/>
        </w:trPr>
        <w:tc>
          <w:tcPr>
            <w:tcW w:w="890" w:type="dxa"/>
            <w:tcBorders>
              <w:bottom w:val="single" w:sz="4" w:space="0" w:color="auto"/>
            </w:tcBorders>
          </w:tcPr>
          <w:p w14:paraId="3537BAEF" w14:textId="7239E3C2" w:rsidR="00B13404" w:rsidRPr="00C240FE" w:rsidRDefault="008C04CA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22E13F56" w14:textId="77777777" w:rsidR="00B13404" w:rsidRPr="00C240FE" w:rsidRDefault="00B13404" w:rsidP="00B13404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§ 7 Stk. 1: Efter drøftelse med læreren udarbejder ledelsen en </w:t>
            </w:r>
            <w:r w:rsidRPr="00C240FE">
              <w:rPr>
                <w:rFonts w:ascii="Verdana" w:hAnsi="Verdana"/>
                <w:b/>
                <w:sz w:val="20"/>
              </w:rPr>
              <w:t>opgaveoversigt</w:t>
            </w:r>
            <w:r w:rsidRPr="00C240FE">
              <w:rPr>
                <w:rFonts w:ascii="Verdana" w:hAnsi="Verdana"/>
                <w:sz w:val="20"/>
              </w:rPr>
              <w:t xml:space="preserve"> indeholdende:</w:t>
            </w:r>
          </w:p>
          <w:p w14:paraId="3647942B" w14:textId="77777777" w:rsidR="00B13404" w:rsidRPr="00C240FE" w:rsidRDefault="00B13404" w:rsidP="00B13404">
            <w:pPr>
              <w:pStyle w:val="Listeafsnit"/>
              <w:numPr>
                <w:ilvl w:val="0"/>
                <w:numId w:val="5"/>
              </w:numPr>
              <w:ind w:left="459" w:hanging="459"/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Opgaver som læreren har i normperioden</w:t>
            </w:r>
          </w:p>
          <w:p w14:paraId="730C0BDC" w14:textId="77777777" w:rsidR="00B13404" w:rsidRPr="00C240FE" w:rsidRDefault="00B13404" w:rsidP="00B13404">
            <w:pPr>
              <w:pStyle w:val="Listeafsnit"/>
              <w:numPr>
                <w:ilvl w:val="0"/>
                <w:numId w:val="5"/>
              </w:numPr>
              <w:ind w:left="459" w:hanging="459"/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Den planlagte tid til undervisning</w:t>
            </w:r>
          </w:p>
          <w:p w14:paraId="302FF9BF" w14:textId="77777777" w:rsidR="00B13404" w:rsidRPr="00C240FE" w:rsidRDefault="00B13404" w:rsidP="00B13404">
            <w:pPr>
              <w:pStyle w:val="Listeafsnit"/>
              <w:numPr>
                <w:ilvl w:val="0"/>
                <w:numId w:val="5"/>
              </w:numPr>
              <w:ind w:left="459" w:hanging="459"/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Estimeret tid til individuel forberedelse</w:t>
            </w:r>
          </w:p>
          <w:p w14:paraId="3B8CF3EC" w14:textId="77777777" w:rsidR="00B13404" w:rsidRPr="00C240FE" w:rsidRDefault="00B13404" w:rsidP="00B13404">
            <w:pPr>
              <w:pStyle w:val="Listeafsnit"/>
              <w:numPr>
                <w:ilvl w:val="0"/>
                <w:numId w:val="5"/>
              </w:numPr>
              <w:ind w:left="459" w:hanging="459"/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Samlet estimeret tid til opgaver der planlægges indholdsmæssigt senere på året</w:t>
            </w:r>
          </w:p>
          <w:p w14:paraId="29766EEA" w14:textId="77777777" w:rsidR="00B13404" w:rsidRPr="00C240FE" w:rsidRDefault="00B13404" w:rsidP="00B13404">
            <w:pPr>
              <w:pStyle w:val="Listeafsnit"/>
              <w:numPr>
                <w:ilvl w:val="0"/>
                <w:numId w:val="5"/>
              </w:numPr>
              <w:ind w:left="459" w:hanging="459"/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lastRenderedPageBreak/>
              <w:t>Estimeret tid til opgaver som ledelsen skønner til mindst 60 timer.</w:t>
            </w:r>
          </w:p>
          <w:p w14:paraId="3F89DA1B" w14:textId="77777777" w:rsidR="00B13404" w:rsidRPr="00C240FE" w:rsidRDefault="00B13404" w:rsidP="00B13404">
            <w:pPr>
              <w:pStyle w:val="Listeafsnit"/>
              <w:numPr>
                <w:ilvl w:val="0"/>
                <w:numId w:val="5"/>
              </w:numPr>
              <w:ind w:left="459" w:hanging="459"/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Mindre opgaver samles i kategorier</w:t>
            </w:r>
          </w:p>
          <w:p w14:paraId="360B32A0" w14:textId="26810225" w:rsidR="00B13404" w:rsidRPr="00C240FE" w:rsidRDefault="00B13404" w:rsidP="00B13404">
            <w:pPr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§ 8: Undervisning, fælles aktiviteter og øvrige opgaver skal planlægge på en måde, som muliggør, at lærerens forberedelsestid afvikles som sammenhængende og effektiv tid.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56020AF0" w14:textId="77777777" w:rsidR="00B13404" w:rsidRPr="00C240FE" w:rsidRDefault="00B13404" w:rsidP="00B13404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lastRenderedPageBreak/>
              <w:t>Drøftelsen med de enkelte lærere forud for opgaveoversigten sker efter</w:t>
            </w:r>
            <w:r w:rsidR="0059106F" w:rsidRPr="00C240FE">
              <w:rPr>
                <w:rFonts w:ascii="Verdana" w:hAnsi="Verdana"/>
                <w:sz w:val="20"/>
              </w:rPr>
              <w:t xml:space="preserve"> den endelige skoleplan er udarbejdet.</w:t>
            </w:r>
          </w:p>
          <w:p w14:paraId="3AEB1848" w14:textId="77777777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</w:p>
          <w:p w14:paraId="31B34704" w14:textId="77777777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</w:p>
          <w:p w14:paraId="4515B921" w14:textId="77777777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</w:p>
          <w:p w14:paraId="63CA524A" w14:textId="77777777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</w:p>
          <w:p w14:paraId="68CD86A2" w14:textId="77777777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</w:p>
          <w:p w14:paraId="7CA14C16" w14:textId="77777777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</w:p>
          <w:p w14:paraId="7E22A241" w14:textId="77777777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</w:p>
          <w:p w14:paraId="49EC2E65" w14:textId="77777777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</w:p>
          <w:p w14:paraId="66A1E8C2" w14:textId="68395D7D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b/>
                <w:bCs/>
                <w:color w:val="000000" w:themeColor="text1"/>
                <w:sz w:val="20"/>
              </w:rPr>
              <w:t>Dato: _______</w:t>
            </w:r>
          </w:p>
        </w:tc>
        <w:tc>
          <w:tcPr>
            <w:tcW w:w="5433" w:type="dxa"/>
            <w:tcBorders>
              <w:bottom w:val="single" w:sz="4" w:space="0" w:color="auto"/>
            </w:tcBorders>
          </w:tcPr>
          <w:p w14:paraId="4E82D4D3" w14:textId="05A37FC1" w:rsidR="00B13404" w:rsidRPr="00C240FE" w:rsidRDefault="0052113E" w:rsidP="00B13404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lastRenderedPageBreak/>
              <w:t xml:space="preserve">Medlemmer: </w:t>
            </w:r>
            <w:r w:rsidR="00B13404" w:rsidRPr="00C240FE">
              <w:rPr>
                <w:rFonts w:ascii="Verdana" w:hAnsi="Verdana"/>
                <w:sz w:val="20"/>
              </w:rPr>
              <w:t>Rådgiv og vejled medlemmer fx ved at sammenholde:</w:t>
            </w:r>
          </w:p>
          <w:p w14:paraId="0C2B81E4" w14:textId="77777777" w:rsidR="00B13404" w:rsidRPr="00C240FE" w:rsidRDefault="00B13404" w:rsidP="00B13404">
            <w:pPr>
              <w:pStyle w:val="Listeafsnit"/>
              <w:numPr>
                <w:ilvl w:val="0"/>
                <w:numId w:val="3"/>
              </w:numPr>
              <w:ind w:left="459" w:hanging="426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Prioriterede indsatser og opgavens indhold</w:t>
            </w:r>
          </w:p>
          <w:p w14:paraId="7C22B621" w14:textId="77777777" w:rsidR="00B13404" w:rsidRPr="00C240FE" w:rsidRDefault="00B13404" w:rsidP="00B13404">
            <w:pPr>
              <w:pStyle w:val="Listeafsnit"/>
              <w:numPr>
                <w:ilvl w:val="0"/>
                <w:numId w:val="3"/>
              </w:numPr>
              <w:ind w:left="459" w:hanging="426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Det gennemsnitlige undervisningstimetal</w:t>
            </w:r>
          </w:p>
          <w:p w14:paraId="5AB219EE" w14:textId="77777777" w:rsidR="00B13404" w:rsidRPr="00C240FE" w:rsidRDefault="00B13404" w:rsidP="00B13404">
            <w:pPr>
              <w:pStyle w:val="Listeafsnit"/>
              <w:numPr>
                <w:ilvl w:val="0"/>
                <w:numId w:val="3"/>
              </w:numPr>
              <w:ind w:left="459" w:hanging="426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Indholdet i individuel forberedelse</w:t>
            </w:r>
          </w:p>
          <w:p w14:paraId="7D99A8BB" w14:textId="77777777" w:rsidR="00B13404" w:rsidRPr="00C240FE" w:rsidRDefault="00B13404" w:rsidP="00B13404">
            <w:pPr>
              <w:pStyle w:val="Listeafsnit"/>
              <w:numPr>
                <w:ilvl w:val="0"/>
                <w:numId w:val="3"/>
              </w:numPr>
              <w:ind w:left="459" w:hanging="426"/>
              <w:rPr>
                <w:rFonts w:ascii="Verdana" w:hAnsi="Verdana"/>
                <w:color w:val="262626" w:themeColor="text1" w:themeTint="D9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Principper for mødeaktiviteter</w:t>
            </w:r>
          </w:p>
          <w:p w14:paraId="0AEB1602" w14:textId="77777777" w:rsidR="00B13404" w:rsidRPr="00C240FE" w:rsidRDefault="00B13404" w:rsidP="00B13404">
            <w:pPr>
              <w:pStyle w:val="Listeafsnit"/>
              <w:numPr>
                <w:ilvl w:val="0"/>
                <w:numId w:val="3"/>
              </w:numPr>
              <w:ind w:left="459" w:hanging="426"/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Balance mellem individuel forberedelse og kollegialt samarbejde</w:t>
            </w:r>
          </w:p>
          <w:p w14:paraId="77B7F8CE" w14:textId="0961E2A3" w:rsidR="00B13404" w:rsidRPr="00C240FE" w:rsidRDefault="00B13404" w:rsidP="00B13404">
            <w:pPr>
              <w:pStyle w:val="Listeafsnit"/>
              <w:numPr>
                <w:ilvl w:val="0"/>
                <w:numId w:val="3"/>
              </w:numPr>
              <w:ind w:left="459" w:hanging="426"/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color w:val="262626" w:themeColor="text1" w:themeTint="D9"/>
                <w:sz w:val="20"/>
              </w:rPr>
              <w:t>Klasselæreropgaven</w:t>
            </w:r>
            <w:r w:rsidR="0052113E" w:rsidRPr="00C240FE">
              <w:rPr>
                <w:rFonts w:ascii="Verdana" w:hAnsi="Verdana"/>
                <w:color w:val="262626" w:themeColor="text1" w:themeTint="D9"/>
                <w:sz w:val="20"/>
              </w:rPr>
              <w:t xml:space="preserve"> </w:t>
            </w:r>
          </w:p>
          <w:p w14:paraId="6C6B4300" w14:textId="77777777" w:rsidR="00B13404" w:rsidRPr="00C240FE" w:rsidRDefault="00B13404" w:rsidP="00B13404">
            <w:pPr>
              <w:rPr>
                <w:rFonts w:ascii="Verdana" w:hAnsi="Verdana"/>
                <w:sz w:val="20"/>
              </w:rPr>
            </w:pPr>
          </w:p>
        </w:tc>
      </w:tr>
      <w:tr w:rsidR="00B13404" w:rsidRPr="00C0456D" w14:paraId="41B81823" w14:textId="77777777" w:rsidTr="00C240FE">
        <w:trPr>
          <w:trHeight w:val="1404"/>
        </w:trPr>
        <w:tc>
          <w:tcPr>
            <w:tcW w:w="890" w:type="dxa"/>
            <w:tcBorders>
              <w:bottom w:val="single" w:sz="4" w:space="0" w:color="auto"/>
            </w:tcBorders>
          </w:tcPr>
          <w:p w14:paraId="54A08FD0" w14:textId="7D79B42B" w:rsidR="00B13404" w:rsidRPr="00C240FE" w:rsidRDefault="008C04CA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24A2045E" w14:textId="1A1D11FB" w:rsidR="00B13404" w:rsidRPr="00C240FE" w:rsidRDefault="00B13404" w:rsidP="00B13404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b/>
                <w:bCs/>
                <w:sz w:val="20"/>
              </w:rPr>
              <w:t>Opgaveoversigten udleveres</w:t>
            </w:r>
            <w:r w:rsidRPr="00C240FE">
              <w:rPr>
                <w:rFonts w:ascii="Verdana" w:hAnsi="Verdana"/>
                <w:sz w:val="20"/>
              </w:rPr>
              <w:t xml:space="preserve"> til læreren senest 5 uger før normperiodens begyndelse.</w:t>
            </w:r>
          </w:p>
          <w:p w14:paraId="768E4A5C" w14:textId="77777777" w:rsidR="00B13404" w:rsidRPr="00C240FE" w:rsidRDefault="00B13404" w:rsidP="00B13404">
            <w:pPr>
              <w:rPr>
                <w:rFonts w:ascii="Verdana" w:hAnsi="Verdana"/>
                <w:sz w:val="20"/>
              </w:rPr>
            </w:pPr>
          </w:p>
          <w:p w14:paraId="4BC79ED0" w14:textId="77777777" w:rsidR="00B13404" w:rsidRPr="00C240FE" w:rsidRDefault="00B13404" w:rsidP="00B13404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§ 9: Hvis der opstår større ændringer i løbet af </w:t>
            </w:r>
            <w:proofErr w:type="gramStart"/>
            <w:r w:rsidRPr="00C240FE">
              <w:rPr>
                <w:rFonts w:ascii="Verdana" w:hAnsi="Verdana"/>
                <w:sz w:val="20"/>
              </w:rPr>
              <w:t>normperioden</w:t>
            </w:r>
            <w:proofErr w:type="gramEnd"/>
            <w:r w:rsidRPr="00C240FE">
              <w:rPr>
                <w:rFonts w:ascii="Verdana" w:hAnsi="Verdana"/>
                <w:sz w:val="20"/>
              </w:rPr>
              <w:t xml:space="preserve"> beslutter lederen efter dialog med læreren hvilke konsekvens ændringerne har for lærerens samlede opgaver.</w:t>
            </w:r>
          </w:p>
          <w:p w14:paraId="2EB9F661" w14:textId="77777777" w:rsidR="00B13404" w:rsidRPr="00C240FE" w:rsidRDefault="00B13404" w:rsidP="00B1340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0494ABD0" w14:textId="77777777" w:rsidR="00B13404" w:rsidRPr="00C240FE" w:rsidRDefault="0059106F" w:rsidP="00B13404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Senest 5 uger før normperioden begynder</w:t>
            </w:r>
          </w:p>
          <w:p w14:paraId="6D39D57E" w14:textId="77777777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</w:p>
          <w:p w14:paraId="0DDF64B6" w14:textId="77777777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</w:p>
          <w:p w14:paraId="57E38ED8" w14:textId="77777777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</w:p>
          <w:p w14:paraId="23A16685" w14:textId="77777777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</w:p>
          <w:p w14:paraId="2F2DBC95" w14:textId="0CC8A3BF" w:rsidR="00C0456D" w:rsidRPr="00C240FE" w:rsidRDefault="00C0456D" w:rsidP="00B13404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b/>
                <w:bCs/>
                <w:color w:val="000000" w:themeColor="text1"/>
                <w:sz w:val="20"/>
              </w:rPr>
              <w:t>Dato: _______</w:t>
            </w:r>
          </w:p>
        </w:tc>
        <w:tc>
          <w:tcPr>
            <w:tcW w:w="5433" w:type="dxa"/>
            <w:tcBorders>
              <w:bottom w:val="single" w:sz="4" w:space="0" w:color="auto"/>
            </w:tcBorders>
          </w:tcPr>
          <w:p w14:paraId="08A875B3" w14:textId="7BCF1FAD" w:rsidR="00B13404" w:rsidRPr="00C240FE" w:rsidRDefault="00B13404" w:rsidP="00B13404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TR inddrages hvis der er uenighed om hvorvidt der er tale om en større ændring.</w:t>
            </w:r>
          </w:p>
        </w:tc>
      </w:tr>
      <w:tr w:rsidR="00B13404" w:rsidRPr="00C0456D" w14:paraId="065510F7" w14:textId="77777777" w:rsidTr="00C240FE">
        <w:trPr>
          <w:trHeight w:val="1404"/>
        </w:trPr>
        <w:tc>
          <w:tcPr>
            <w:tcW w:w="890" w:type="dxa"/>
            <w:tcBorders>
              <w:bottom w:val="single" w:sz="4" w:space="0" w:color="auto"/>
            </w:tcBorders>
          </w:tcPr>
          <w:p w14:paraId="2BF47FAD" w14:textId="7F1E69D7" w:rsidR="00B13404" w:rsidRPr="00C240FE" w:rsidRDefault="008C04CA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11251B6A" w14:textId="77777777" w:rsidR="00B13404" w:rsidRPr="00C240FE" w:rsidRDefault="00B13404" w:rsidP="00B13404">
            <w:pPr>
              <w:rPr>
                <w:rFonts w:ascii="Verdana" w:hAnsi="Verdana"/>
                <w:b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§ 12 Stk. 4. Ledelsen udleverer en </w:t>
            </w:r>
            <w:r w:rsidRPr="00C240FE">
              <w:rPr>
                <w:rFonts w:ascii="Verdana" w:hAnsi="Verdana"/>
                <w:b/>
                <w:sz w:val="20"/>
              </w:rPr>
              <w:t>opgørelse over den præsterede arbejdstid.</w:t>
            </w:r>
          </w:p>
          <w:p w14:paraId="5DD2CDE3" w14:textId="77777777" w:rsidR="00B13404" w:rsidRPr="00C240FE" w:rsidRDefault="00B13404" w:rsidP="00B13404">
            <w:pPr>
              <w:rPr>
                <w:rFonts w:ascii="Verdana" w:hAnsi="Verdana"/>
                <w:color w:val="262626" w:themeColor="text1" w:themeTint="D9"/>
                <w:sz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3F4ABBC6" w14:textId="77777777" w:rsidR="00B13404" w:rsidRPr="00C240FE" w:rsidRDefault="00B13404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Ved udgangen af hver 3. måned</w:t>
            </w:r>
          </w:p>
          <w:p w14:paraId="2C2D7A35" w14:textId="77777777" w:rsidR="00C0456D" w:rsidRPr="00C240FE" w:rsidRDefault="00C0456D" w:rsidP="00D4620D">
            <w:pPr>
              <w:rPr>
                <w:rFonts w:ascii="Verdana" w:hAnsi="Verdana"/>
                <w:iCs/>
                <w:sz w:val="20"/>
              </w:rPr>
            </w:pPr>
          </w:p>
          <w:p w14:paraId="4B84ED12" w14:textId="77777777" w:rsidR="00C0456D" w:rsidRPr="00C240FE" w:rsidRDefault="00C0456D" w:rsidP="00D4620D">
            <w:pPr>
              <w:rPr>
                <w:rFonts w:ascii="Verdana" w:hAnsi="Verdana"/>
                <w:iCs/>
                <w:sz w:val="20"/>
              </w:rPr>
            </w:pPr>
          </w:p>
          <w:p w14:paraId="7B316696" w14:textId="3BC14ACB" w:rsidR="00C0456D" w:rsidRPr="00C240FE" w:rsidRDefault="00C0456D" w:rsidP="00D4620D">
            <w:pPr>
              <w:rPr>
                <w:rFonts w:ascii="Verdana" w:hAnsi="Verdana"/>
                <w:b/>
                <w:bCs/>
                <w:iCs/>
                <w:sz w:val="20"/>
              </w:rPr>
            </w:pPr>
            <w:r w:rsidRPr="00C240FE">
              <w:rPr>
                <w:rFonts w:ascii="Verdana" w:hAnsi="Verdana"/>
                <w:b/>
                <w:bCs/>
                <w:iCs/>
                <w:sz w:val="20"/>
              </w:rPr>
              <w:t>Dato: _______</w:t>
            </w:r>
          </w:p>
        </w:tc>
        <w:tc>
          <w:tcPr>
            <w:tcW w:w="5433" w:type="dxa"/>
            <w:tcBorders>
              <w:bottom w:val="single" w:sz="4" w:space="0" w:color="auto"/>
            </w:tcBorders>
          </w:tcPr>
          <w:p w14:paraId="313982A0" w14:textId="31542FCB" w:rsidR="00B13404" w:rsidRPr="00C240FE" w:rsidRDefault="00A96F05" w:rsidP="00B13404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Følg op på hvorvidt lærerne modtager opgørelser hver 3. måned. </w:t>
            </w:r>
          </w:p>
        </w:tc>
      </w:tr>
      <w:tr w:rsidR="00B13404" w14:paraId="4C772B14" w14:textId="77777777" w:rsidTr="00C240FE">
        <w:trPr>
          <w:trHeight w:val="1404"/>
        </w:trPr>
        <w:tc>
          <w:tcPr>
            <w:tcW w:w="890" w:type="dxa"/>
            <w:tcBorders>
              <w:bottom w:val="single" w:sz="4" w:space="0" w:color="auto"/>
            </w:tcBorders>
          </w:tcPr>
          <w:p w14:paraId="1CBF2360" w14:textId="59527F40" w:rsidR="00B13404" w:rsidRPr="00C240FE" w:rsidRDefault="00A96F05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6BBCE9BF" w14:textId="700D660B" w:rsidR="00B13404" w:rsidRPr="00C240FE" w:rsidRDefault="00A96F05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§ 5 </w:t>
            </w:r>
            <w:r w:rsidRPr="00C240FE">
              <w:rPr>
                <w:rFonts w:ascii="Verdana" w:hAnsi="Verdana"/>
                <w:b/>
                <w:bCs/>
                <w:sz w:val="20"/>
              </w:rPr>
              <w:t>Arbejdstiden opgøres</w:t>
            </w:r>
            <w:r w:rsidRPr="00C240FE">
              <w:rPr>
                <w:rFonts w:ascii="Verdana" w:hAnsi="Verdana"/>
                <w:sz w:val="20"/>
              </w:rPr>
              <w:t xml:space="preserve"> for normperioden jf. § 12</w:t>
            </w:r>
            <w:r w:rsidR="00755938" w:rsidRPr="00C240FE">
              <w:rPr>
                <w:rFonts w:ascii="Verdana" w:hAnsi="Verdana"/>
                <w:sz w:val="20"/>
              </w:rPr>
              <w:t xml:space="preserve">.  Overarbejde </w:t>
            </w:r>
            <w:r w:rsidR="00885C3F" w:rsidRPr="00C240FE">
              <w:rPr>
                <w:rFonts w:ascii="Verdana" w:hAnsi="Verdana"/>
                <w:sz w:val="20"/>
              </w:rPr>
              <w:t>godtgøres med</w:t>
            </w:r>
            <w:r w:rsidR="00755938" w:rsidRPr="00C240FE">
              <w:rPr>
                <w:rFonts w:ascii="Verdana" w:hAnsi="Verdana"/>
                <w:sz w:val="20"/>
              </w:rPr>
              <w:t xml:space="preserve"> tillæg af 50% som afspadsering eller løn. 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373FBC8A" w14:textId="77777777" w:rsidR="00B13404" w:rsidRPr="00C240FE" w:rsidRDefault="00885C3F" w:rsidP="00D4620D">
            <w:pPr>
              <w:rPr>
                <w:rFonts w:ascii="Verdana" w:hAnsi="Verdana"/>
                <w:sz w:val="20"/>
              </w:rPr>
            </w:pPr>
            <w:r w:rsidRPr="00C240FE">
              <w:rPr>
                <w:rFonts w:ascii="Verdana" w:hAnsi="Verdana"/>
                <w:sz w:val="20"/>
              </w:rPr>
              <w:t xml:space="preserve">Ved </w:t>
            </w:r>
            <w:r w:rsidR="007D491B" w:rsidRPr="00C240FE">
              <w:rPr>
                <w:rFonts w:ascii="Verdana" w:hAnsi="Verdana"/>
                <w:sz w:val="20"/>
              </w:rPr>
              <w:t>normperiodens udgang</w:t>
            </w:r>
          </w:p>
          <w:p w14:paraId="2371B265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2E1D842F" w14:textId="77777777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</w:p>
          <w:p w14:paraId="4960365A" w14:textId="11A453D8" w:rsidR="00C0456D" w:rsidRPr="00C240FE" w:rsidRDefault="00C0456D" w:rsidP="00D4620D">
            <w:pPr>
              <w:rPr>
                <w:rFonts w:ascii="Verdana" w:hAnsi="Verdana"/>
                <w:color w:val="7F7F7F" w:themeColor="text1" w:themeTint="80"/>
                <w:sz w:val="20"/>
              </w:rPr>
            </w:pPr>
            <w:r w:rsidRPr="00C240FE">
              <w:rPr>
                <w:rFonts w:ascii="Verdana" w:hAnsi="Verdana"/>
                <w:b/>
                <w:bCs/>
                <w:iCs/>
                <w:sz w:val="20"/>
              </w:rPr>
              <w:t>Dato: _______</w:t>
            </w:r>
          </w:p>
        </w:tc>
        <w:tc>
          <w:tcPr>
            <w:tcW w:w="5433" w:type="dxa"/>
            <w:tcBorders>
              <w:bottom w:val="single" w:sz="4" w:space="0" w:color="auto"/>
            </w:tcBorders>
          </w:tcPr>
          <w:p w14:paraId="0B11FF2D" w14:textId="1A8D5B76" w:rsidR="00B13404" w:rsidRPr="00C240FE" w:rsidRDefault="00755938" w:rsidP="00D4620D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C240FE">
              <w:rPr>
                <w:rFonts w:ascii="Verdana" w:hAnsi="Verdana"/>
                <w:color w:val="000000" w:themeColor="text1"/>
                <w:sz w:val="20"/>
              </w:rPr>
              <w:t xml:space="preserve">Følg op på opgørelserne ved normperiodens udløb. Overvej om disse bør inddrages som viden og erfaring </w:t>
            </w:r>
            <w:r w:rsidRPr="00C240FE">
              <w:rPr>
                <w:rFonts w:ascii="Verdana" w:hAnsi="Verdana"/>
                <w:sz w:val="20"/>
              </w:rPr>
              <w:t xml:space="preserve">om hvordan skolen arbejder med målsætninger, der har betydning for prioritering af lærernes arbejdstid. </w:t>
            </w:r>
          </w:p>
        </w:tc>
      </w:tr>
      <w:tr w:rsidR="00570F56" w14:paraId="00E06702" w14:textId="77777777" w:rsidTr="00DB412D">
        <w:trPr>
          <w:trHeight w:val="1404"/>
        </w:trPr>
        <w:tc>
          <w:tcPr>
            <w:tcW w:w="134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F7AA2" w14:textId="034F5EEC" w:rsidR="00570F56" w:rsidRDefault="00570F56" w:rsidP="00D4620D">
            <w:pPr>
              <w:rPr>
                <w:rFonts w:ascii="Arial Narrow" w:hAnsi="Arial Narrow"/>
                <w:noProof/>
                <w:color w:val="000000" w:themeColor="text1"/>
                <w:szCs w:val="24"/>
              </w:rPr>
            </w:pPr>
          </w:p>
        </w:tc>
      </w:tr>
    </w:tbl>
    <w:p w14:paraId="79EE0D66" w14:textId="77777777" w:rsidR="000C53B6" w:rsidRDefault="000C53B6" w:rsidP="0059106F"/>
    <w:sectPr w:rsidR="000C53B6" w:rsidSect="003622E2">
      <w:headerReference w:type="default" r:id="rId7"/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69A1" w14:textId="77777777" w:rsidR="00570F56" w:rsidRDefault="00570F56" w:rsidP="00570F56">
      <w:r>
        <w:separator/>
      </w:r>
    </w:p>
  </w:endnote>
  <w:endnote w:type="continuationSeparator" w:id="0">
    <w:p w14:paraId="63379FED" w14:textId="77777777" w:rsidR="00570F56" w:rsidRDefault="00570F56" w:rsidP="0057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7458319"/>
      <w:docPartObj>
        <w:docPartGallery w:val="Page Numbers (Bottom of Page)"/>
        <w:docPartUnique/>
      </w:docPartObj>
    </w:sdtPr>
    <w:sdtEndPr/>
    <w:sdtContent>
      <w:p w14:paraId="43F4A3B9" w14:textId="157E9AB7" w:rsidR="00885C3F" w:rsidRDefault="00885C3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207FE" w14:textId="77777777" w:rsidR="00885C3F" w:rsidRDefault="00885C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8B977" w14:textId="77777777" w:rsidR="00570F56" w:rsidRDefault="00570F56" w:rsidP="00570F56">
      <w:r>
        <w:separator/>
      </w:r>
    </w:p>
  </w:footnote>
  <w:footnote w:type="continuationSeparator" w:id="0">
    <w:p w14:paraId="0DB16464" w14:textId="77777777" w:rsidR="00570F56" w:rsidRDefault="00570F56" w:rsidP="00570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0EED" w14:textId="7472356F" w:rsidR="00B528CF" w:rsidRDefault="00C240FE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78EA92" wp14:editId="77D3E704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3055620" cy="349773"/>
          <wp:effectExtent l="0" t="0" r="0" b="0"/>
          <wp:wrapNone/>
          <wp:docPr id="14912259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926695" name="Billede 1026926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5620" cy="349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4B95"/>
    <w:multiLevelType w:val="hybridMultilevel"/>
    <w:tmpl w:val="8D4AF3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9791F"/>
    <w:multiLevelType w:val="hybridMultilevel"/>
    <w:tmpl w:val="F68AA6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33F70"/>
    <w:multiLevelType w:val="hybridMultilevel"/>
    <w:tmpl w:val="C674D46C"/>
    <w:lvl w:ilvl="0" w:tplc="040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3B9871A5"/>
    <w:multiLevelType w:val="hybridMultilevel"/>
    <w:tmpl w:val="C07AAF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05ADB"/>
    <w:multiLevelType w:val="hybridMultilevel"/>
    <w:tmpl w:val="A2E4A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F67D9"/>
    <w:multiLevelType w:val="hybridMultilevel"/>
    <w:tmpl w:val="641E43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56FF8"/>
    <w:multiLevelType w:val="hybridMultilevel"/>
    <w:tmpl w:val="87228DD8"/>
    <w:lvl w:ilvl="0" w:tplc="040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727946652">
    <w:abstractNumId w:val="2"/>
  </w:num>
  <w:num w:numId="2" w16cid:durableId="979070826">
    <w:abstractNumId w:val="4"/>
  </w:num>
  <w:num w:numId="3" w16cid:durableId="1026831246">
    <w:abstractNumId w:val="1"/>
  </w:num>
  <w:num w:numId="4" w16cid:durableId="1370841361">
    <w:abstractNumId w:val="5"/>
  </w:num>
  <w:num w:numId="5" w16cid:durableId="1191410198">
    <w:abstractNumId w:val="6"/>
  </w:num>
  <w:num w:numId="6" w16cid:durableId="1546913301">
    <w:abstractNumId w:val="0"/>
  </w:num>
  <w:num w:numId="7" w16cid:durableId="99368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56"/>
    <w:rsid w:val="000C3741"/>
    <w:rsid w:val="000C53B6"/>
    <w:rsid w:val="001B5C48"/>
    <w:rsid w:val="001C2964"/>
    <w:rsid w:val="00323F02"/>
    <w:rsid w:val="00357781"/>
    <w:rsid w:val="003622E2"/>
    <w:rsid w:val="0037718C"/>
    <w:rsid w:val="00485452"/>
    <w:rsid w:val="0052113E"/>
    <w:rsid w:val="00570F56"/>
    <w:rsid w:val="0059106F"/>
    <w:rsid w:val="005E7AF5"/>
    <w:rsid w:val="00665B92"/>
    <w:rsid w:val="00755938"/>
    <w:rsid w:val="007D491B"/>
    <w:rsid w:val="00811EDF"/>
    <w:rsid w:val="00885C3F"/>
    <w:rsid w:val="008C04CA"/>
    <w:rsid w:val="00951382"/>
    <w:rsid w:val="00956E3D"/>
    <w:rsid w:val="00A96F05"/>
    <w:rsid w:val="00B13404"/>
    <w:rsid w:val="00B528CF"/>
    <w:rsid w:val="00B731B1"/>
    <w:rsid w:val="00C0456D"/>
    <w:rsid w:val="00C206DF"/>
    <w:rsid w:val="00C240FE"/>
    <w:rsid w:val="00DB412D"/>
    <w:rsid w:val="00F2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2A1EE9"/>
  <w15:chartTrackingRefBased/>
  <w15:docId w15:val="{E7E69185-4220-4216-AE95-BB95DBE0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0F56"/>
    <w:pPr>
      <w:ind w:left="720"/>
      <w:contextualSpacing/>
    </w:pPr>
  </w:style>
  <w:style w:type="table" w:styleId="Tabel-Gitter">
    <w:name w:val="Table Grid"/>
    <w:basedOn w:val="Tabel-Normal"/>
    <w:uiPriority w:val="59"/>
    <w:rsid w:val="00570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85C3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5C3F"/>
    <w:rPr>
      <w:rFonts w:ascii="Times New Roman" w:eastAsia="Times New Roman" w:hAnsi="Times New Roman" w:cs="Times New Roman"/>
      <w:spacing w:val="-3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85C3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5C3F"/>
    <w:rPr>
      <w:rFonts w:ascii="Times New Roman" w:eastAsia="Times New Roman" w:hAnsi="Times New Roman" w:cs="Times New Roman"/>
      <w:spacing w:val="-3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1069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Bjerre Aagesen</dc:creator>
  <cp:keywords/>
  <dc:description/>
  <cp:lastModifiedBy>Marianne Jørgensen</cp:lastModifiedBy>
  <cp:revision>2</cp:revision>
  <cp:lastPrinted>2021-08-16T12:59:00Z</cp:lastPrinted>
  <dcterms:created xsi:type="dcterms:W3CDTF">2025-01-24T09:41:00Z</dcterms:created>
  <dcterms:modified xsi:type="dcterms:W3CDTF">2025-01-24T09:41:00Z</dcterms:modified>
</cp:coreProperties>
</file>