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2A99" w14:textId="5AA6DEA4" w:rsidR="00E22C8C" w:rsidRPr="00203110" w:rsidRDefault="00F7344C" w:rsidP="00E22C8C">
      <w:pPr>
        <w:pStyle w:val="Listeafsnit"/>
        <w:rPr>
          <w:rFonts w:cstheme="minorHAnsi"/>
          <w:sz w:val="24"/>
          <w:szCs w:val="24"/>
        </w:rPr>
      </w:pPr>
      <w:r w:rsidRPr="00203110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513344" behindDoc="0" locked="0" layoutInCell="1" allowOverlap="1" wp14:anchorId="6DC07A15" wp14:editId="38BE129C">
                <wp:simplePos x="0" y="0"/>
                <wp:positionH relativeFrom="column">
                  <wp:posOffset>98425</wp:posOffset>
                </wp:positionH>
                <wp:positionV relativeFrom="paragraph">
                  <wp:posOffset>-542925</wp:posOffset>
                </wp:positionV>
                <wp:extent cx="4922520" cy="1356360"/>
                <wp:effectExtent l="0" t="0" r="0" b="0"/>
                <wp:wrapNone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014EE" w14:textId="07080879" w:rsidR="005A30C0" w:rsidRPr="00203110" w:rsidRDefault="005A30C0" w:rsidP="007D5939">
                            <w:pPr>
                              <w:spacing w:line="276" w:lineRule="auto"/>
                              <w:rPr>
                                <w:rFonts w:eastAsiaTheme="minorHAnsi"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03110">
                              <w:rPr>
                                <w:rFonts w:eastAsiaTheme="minorHAnsi" w:cstheme="minorHAns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Case </w:t>
                            </w:r>
                            <w:r w:rsidRPr="00203110">
                              <w:rPr>
                                <w:rFonts w:eastAsiaTheme="minorHAnsi" w:cstheme="minorHAns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br/>
                            </w:r>
                            <w:r w:rsidRPr="00203110">
                              <w:rPr>
                                <w:rFonts w:eastAsia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– tjenstlig samtale på KE-skole</w:t>
                            </w:r>
                          </w:p>
                          <w:p w14:paraId="3EC91FDF" w14:textId="78407FBF" w:rsidR="00ED1757" w:rsidRPr="00203110" w:rsidRDefault="00ED1757" w:rsidP="00ED17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C07A1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7.75pt;margin-top:-42.75pt;width:387.6pt;height:106.8pt;z-index:25151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" filled="f" stroked="f">
                <v:textbox>
                  <w:txbxContent>
                    <w:p w14:paraId="0B2014EE" w14:textId="07080879" w:rsidR="005A30C0" w:rsidRPr="00203110" w:rsidRDefault="005A30C0" w:rsidP="007D5939">
                      <w:pPr>
                        <w:spacing w:line="276" w:lineRule="auto"/>
                        <w:rPr>
                          <w:rFonts w:eastAsiaTheme="minorHAnsi" w:cstheme="minorHAnsi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203110">
                        <w:rPr>
                          <w:rFonts w:eastAsiaTheme="minorHAnsi" w:cstheme="minorHAnsi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 xml:space="preserve">Case </w:t>
                      </w:r>
                      <w:r w:rsidRPr="00203110">
                        <w:rPr>
                          <w:rFonts w:eastAsiaTheme="minorHAnsi" w:cstheme="minorHAnsi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br/>
                      </w:r>
                      <w:r w:rsidRPr="00203110">
                        <w:rPr>
                          <w:rFonts w:eastAsia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– tjenstlig samtale på KE-skole</w:t>
                      </w:r>
                    </w:p>
                    <w:p w14:paraId="3EC91FDF" w14:textId="78407FBF" w:rsidR="00ED1757" w:rsidRPr="00203110" w:rsidRDefault="00ED1757" w:rsidP="00ED17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110">
        <w:rPr>
          <w:noProof/>
          <w:sz w:val="2"/>
          <w:szCs w:val="2"/>
        </w:rPr>
        <w:drawing>
          <wp:anchor distT="0" distB="0" distL="114300" distR="114300" simplePos="0" relativeHeight="251489792" behindDoc="1" locked="0" layoutInCell="1" allowOverlap="1" wp14:anchorId="3EBBAC14" wp14:editId="64AA2F8E">
            <wp:simplePos x="0" y="0"/>
            <wp:positionH relativeFrom="column">
              <wp:posOffset>-7620</wp:posOffset>
            </wp:positionH>
            <wp:positionV relativeFrom="paragraph">
              <wp:posOffset>-1018378</wp:posOffset>
            </wp:positionV>
            <wp:extent cx="4433570" cy="1826895"/>
            <wp:effectExtent l="0" t="0" r="5080" b="1905"/>
            <wp:wrapNone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lede 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57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26067588"/>
      <w:bookmarkEnd w:id="0"/>
    </w:p>
    <w:p w14:paraId="6BB3E8AD" w14:textId="61997487" w:rsidR="00E22C8C" w:rsidRPr="00203110" w:rsidRDefault="00E22C8C" w:rsidP="00E22C8C">
      <w:pPr>
        <w:pStyle w:val="Listeafsnit"/>
        <w:rPr>
          <w:rFonts w:cstheme="minorHAnsi"/>
          <w:sz w:val="24"/>
          <w:szCs w:val="24"/>
        </w:rPr>
      </w:pPr>
    </w:p>
    <w:p w14:paraId="3840989C" w14:textId="333AC63D" w:rsidR="00E22C8C" w:rsidRPr="00203110" w:rsidRDefault="00E22C8C" w:rsidP="00E22C8C">
      <w:pPr>
        <w:pStyle w:val="Listeafsnit"/>
        <w:rPr>
          <w:rFonts w:cstheme="minorHAnsi"/>
          <w:sz w:val="24"/>
          <w:szCs w:val="24"/>
        </w:rPr>
      </w:pPr>
    </w:p>
    <w:p w14:paraId="1B3C589C" w14:textId="638D6966" w:rsidR="00E22C8C" w:rsidRPr="00203110" w:rsidRDefault="00EB7AF5" w:rsidP="00EB7AF5">
      <w:pPr>
        <w:pStyle w:val="Listeafsnit"/>
        <w:tabs>
          <w:tab w:val="left" w:pos="3564"/>
        </w:tabs>
        <w:rPr>
          <w:rFonts w:cstheme="minorHAnsi"/>
          <w:sz w:val="24"/>
          <w:szCs w:val="24"/>
        </w:rPr>
      </w:pPr>
      <w:r w:rsidRPr="00203110">
        <w:rPr>
          <w:rFonts w:cstheme="minorHAnsi"/>
          <w:sz w:val="24"/>
          <w:szCs w:val="24"/>
        </w:rPr>
        <w:tab/>
      </w:r>
    </w:p>
    <w:p w14:paraId="6A311775" w14:textId="014610CD" w:rsidR="00E22C8C" w:rsidRPr="00203110" w:rsidRDefault="00E22C8C" w:rsidP="00E22C8C">
      <w:pPr>
        <w:pStyle w:val="Listeafsnit"/>
        <w:rPr>
          <w:rFonts w:cstheme="minorHAnsi"/>
          <w:sz w:val="24"/>
          <w:szCs w:val="24"/>
        </w:rPr>
      </w:pPr>
    </w:p>
    <w:p w14:paraId="6DBD285F" w14:textId="02B44959" w:rsidR="004E0360" w:rsidRPr="00203110" w:rsidRDefault="004E0360" w:rsidP="0042108F">
      <w:pPr>
        <w:rPr>
          <w:b/>
          <w:bCs/>
          <w:sz w:val="28"/>
          <w:szCs w:val="28"/>
        </w:rPr>
      </w:pPr>
      <w:r w:rsidRPr="00203110">
        <w:rPr>
          <w:b/>
          <w:bCs/>
          <w:sz w:val="28"/>
          <w:szCs w:val="28"/>
        </w:rPr>
        <w:t>Gener</w:t>
      </w:r>
      <w:r w:rsidR="00D27720" w:rsidRPr="00203110">
        <w:rPr>
          <w:b/>
          <w:bCs/>
          <w:sz w:val="28"/>
          <w:szCs w:val="28"/>
        </w:rPr>
        <w:t xml:space="preserve">el </w:t>
      </w:r>
      <w:r w:rsidR="00A75255" w:rsidRPr="00203110">
        <w:rPr>
          <w:b/>
          <w:bCs/>
          <w:sz w:val="28"/>
          <w:szCs w:val="28"/>
        </w:rPr>
        <w:t>in</w:t>
      </w:r>
      <w:r w:rsidR="005A77F5" w:rsidRPr="00203110">
        <w:rPr>
          <w:b/>
          <w:bCs/>
          <w:sz w:val="28"/>
          <w:szCs w:val="28"/>
        </w:rPr>
        <w:t>troduktion</w:t>
      </w:r>
    </w:p>
    <w:p w14:paraId="6E70FBD8" w14:textId="0E444FFC" w:rsidR="0042108F" w:rsidRPr="00203110" w:rsidRDefault="0042108F" w:rsidP="0042108F">
      <w:r w:rsidRPr="00203110">
        <w:t>Vi befinder os på KE-skole og møder følgende aktører:</w:t>
      </w:r>
    </w:p>
    <w:p w14:paraId="7F7A7D55" w14:textId="77777777" w:rsidR="0042108F" w:rsidRPr="00203110" w:rsidRDefault="0042108F" w:rsidP="0042108F">
      <w:pPr>
        <w:pStyle w:val="Listeafsni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 w:rsidRPr="00203110">
        <w:t>Jørgen Degn er en erfaren lærer ved KE-skole.</w:t>
      </w:r>
    </w:p>
    <w:p w14:paraId="19272D6D" w14:textId="77777777" w:rsidR="0042108F" w:rsidRPr="00203110" w:rsidRDefault="0042108F" w:rsidP="0042108F">
      <w:pPr>
        <w:pStyle w:val="Listeafsni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 w:rsidRPr="00203110">
        <w:t xml:space="preserve">Jette Petersen er en erfaren TR. </w:t>
      </w:r>
    </w:p>
    <w:p w14:paraId="0F0678B4" w14:textId="77777777" w:rsidR="0042108F" w:rsidRPr="00203110" w:rsidRDefault="0042108F" w:rsidP="0042108F">
      <w:pPr>
        <w:pStyle w:val="Listeafsni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 w:rsidRPr="00203110">
        <w:t>Nina Bang er skoleleder. Hun har været leder på KE-skole i 3 år.</w:t>
      </w:r>
    </w:p>
    <w:p w14:paraId="06515D86" w14:textId="77777777" w:rsidR="0042108F" w:rsidRPr="00203110" w:rsidRDefault="0042108F" w:rsidP="0042108F">
      <w:pPr>
        <w:pStyle w:val="Listeafsni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</w:pPr>
      <w:r w:rsidRPr="00203110">
        <w:t>Mads Winslev er forholdsvis nyansat HR-konsulent.</w:t>
      </w:r>
    </w:p>
    <w:p w14:paraId="7A7D7FC5" w14:textId="77777777" w:rsidR="0042108F" w:rsidRPr="00203110" w:rsidRDefault="0042108F" w:rsidP="0042108F">
      <w:r w:rsidRPr="00203110">
        <w:t>Gruppens øvrige medlemmer er observatører.</w:t>
      </w:r>
    </w:p>
    <w:p w14:paraId="2D3AF4DC" w14:textId="77777777" w:rsidR="00E212A2" w:rsidRPr="00203110" w:rsidRDefault="00E212A2" w:rsidP="0042108F"/>
    <w:p w14:paraId="3B9B9B35" w14:textId="0ADFFFD9" w:rsidR="0042108F" w:rsidRPr="00203110" w:rsidRDefault="0042108F" w:rsidP="0042108F">
      <w:r w:rsidRPr="00203110">
        <w:t xml:space="preserve">Jørgen er indkaldt til en tjenstlig samtale, fordi ledelsen har observeret </w:t>
      </w:r>
      <w:r w:rsidR="00840B43" w:rsidRPr="00203110">
        <w:t>u</w:t>
      </w:r>
      <w:r w:rsidRPr="00203110">
        <w:t>regelmæssigheder i hans tidsregistrering. I får alle udleveret den indkaldelse, der er sendt til Jørgen Degn.</w:t>
      </w:r>
    </w:p>
    <w:p w14:paraId="5B9E16CB" w14:textId="4E66D53D" w:rsidR="0042108F" w:rsidRPr="00203110" w:rsidRDefault="00840B43" w:rsidP="0042108F">
      <w:r w:rsidRPr="00203110">
        <w:br/>
      </w:r>
      <w:r w:rsidR="0042108F" w:rsidRPr="00203110">
        <w:t xml:space="preserve">Jette skal være bisidder ved den tjenstlige samtale. </w:t>
      </w:r>
    </w:p>
    <w:p w14:paraId="591E0801" w14:textId="77777777" w:rsidR="00DD4E01" w:rsidRPr="00203110" w:rsidRDefault="00DD4E01" w:rsidP="0042108F"/>
    <w:p w14:paraId="5ADD6214" w14:textId="05278B77" w:rsidR="0042108F" w:rsidRPr="00203110" w:rsidRDefault="0042108F" w:rsidP="0042108F">
      <w:r w:rsidRPr="00203110">
        <w:t>Inden den tjenstlige samtale taler Jørgen og Jette sammen og Jørgen forklarer sin side af sagen, ud fra det han ved.</w:t>
      </w:r>
    </w:p>
    <w:p w14:paraId="276D3786" w14:textId="77777777" w:rsidR="009D25DB" w:rsidRPr="00203110" w:rsidRDefault="009D25DB" w:rsidP="0042108F"/>
    <w:p w14:paraId="7A088E86" w14:textId="487ABB38" w:rsidR="0042108F" w:rsidRPr="00203110" w:rsidRDefault="0042108F" w:rsidP="0042108F">
      <w:r w:rsidRPr="00203110">
        <w:t xml:space="preserve">På samme måder taler Nina og Mads sammen inden samtalen. </w:t>
      </w:r>
    </w:p>
    <w:p w14:paraId="55FFDAE1" w14:textId="77777777" w:rsidR="00CB5939" w:rsidRPr="00203110" w:rsidRDefault="00CB5939" w:rsidP="0042108F"/>
    <w:p w14:paraId="3550B526" w14:textId="4C25822D" w:rsidR="0042108F" w:rsidRPr="00203110" w:rsidRDefault="0042108F" w:rsidP="0042108F">
      <w:r w:rsidRPr="00203110">
        <w:t>De taler sammen i 10 minutter.</w:t>
      </w:r>
    </w:p>
    <w:p w14:paraId="7395FFE0" w14:textId="77777777" w:rsidR="00CB5939" w:rsidRPr="00203110" w:rsidRDefault="00CB5939" w:rsidP="0042108F"/>
    <w:p w14:paraId="7442400E" w14:textId="537CBE1B" w:rsidR="0042108F" w:rsidRPr="00203110" w:rsidRDefault="0042108F" w:rsidP="0042108F">
      <w:r w:rsidRPr="00203110">
        <w:t>Selve samtalen tager 20- 25 minutter.</w:t>
      </w:r>
    </w:p>
    <w:p w14:paraId="22A1CEB1" w14:textId="77777777" w:rsidR="00CB5939" w:rsidRPr="00203110" w:rsidRDefault="00CB5939" w:rsidP="0042108F"/>
    <w:p w14:paraId="2CA03D57" w14:textId="5C862E0F" w:rsidR="0042108F" w:rsidRPr="00203110" w:rsidRDefault="0042108F" w:rsidP="0042108F">
      <w:r w:rsidRPr="00203110">
        <w:t>Casen er tænkt som en læringsøvelse og I skal ikke gå så meget op i detaljerne.</w:t>
      </w:r>
    </w:p>
    <w:p w14:paraId="21B8F3BD" w14:textId="77777777" w:rsidR="00E551AC" w:rsidRPr="00203110" w:rsidRDefault="00E551AC" w:rsidP="0042108F"/>
    <w:p w14:paraId="1A5E0DF2" w14:textId="7E47C0B6" w:rsidR="0042108F" w:rsidRPr="00203110" w:rsidRDefault="0042108F" w:rsidP="0042108F">
      <w:r w:rsidRPr="00203110">
        <w:t xml:space="preserve">I skal således ikke gå op i, om arbejdstidsproblematikkerne er helt realistiske og om det kunne foregå således i virkeligheden. </w:t>
      </w:r>
    </w:p>
    <w:p w14:paraId="16862D39" w14:textId="77777777" w:rsidR="00441725" w:rsidRPr="00203110" w:rsidRDefault="00441725" w:rsidP="0042108F"/>
    <w:p w14:paraId="2549C080" w14:textId="34114B65" w:rsidR="0042108F" w:rsidRPr="00203110" w:rsidRDefault="0042108F" w:rsidP="0042108F">
      <w:r w:rsidRPr="00203110">
        <w:t>Bemærk, at det ikke er et forhandlingsspil.</w:t>
      </w:r>
    </w:p>
    <w:p w14:paraId="6B1BB189" w14:textId="77777777" w:rsidR="00441725" w:rsidRPr="00203110" w:rsidRDefault="00441725" w:rsidP="0042108F"/>
    <w:p w14:paraId="196AC233" w14:textId="34819AC8" w:rsidR="0042108F" w:rsidRPr="00203110" w:rsidRDefault="0042108F" w:rsidP="0042108F">
      <w:r w:rsidRPr="00203110">
        <w:t>I må gerne tænke på, om der er noget, der kan anfægtes i parternes adfærd.</w:t>
      </w:r>
    </w:p>
    <w:p w14:paraId="2FA8CDE2" w14:textId="49517099" w:rsidR="0042108F" w:rsidRPr="00203110" w:rsidRDefault="002220C4" w:rsidP="0042108F">
      <w:r w:rsidRPr="00203110">
        <w:br/>
      </w:r>
      <w:r w:rsidR="0042108F" w:rsidRPr="00203110">
        <w:t xml:space="preserve">Det er også vigtigt at tænke over, hvordan særligt TR griber sin rolle an. </w:t>
      </w:r>
    </w:p>
    <w:p w14:paraId="79EF2925" w14:textId="54596FED" w:rsidR="0042108F" w:rsidRPr="00203110" w:rsidRDefault="002220C4" w:rsidP="0042108F">
      <w:r w:rsidRPr="00203110">
        <w:br/>
      </w:r>
      <w:r w:rsidR="0042108F" w:rsidRPr="00203110">
        <w:t>I skal ikke fortælle hinanden om den rolle, I har – bare spille den. Der er ikke noget rigtigt og forkert og I fortolker selv jeres rolle indenfor den introduktion, som I får. I må gerne reflektere over nogle af de emner, vi talte om lige før casen.</w:t>
      </w:r>
    </w:p>
    <w:p w14:paraId="2F585274" w14:textId="04447A2D" w:rsidR="009D2D1B" w:rsidRPr="00203110" w:rsidRDefault="002F3997" w:rsidP="0042108F">
      <w:r w:rsidRPr="00203110">
        <w:br/>
      </w:r>
      <w:r w:rsidR="0042108F" w:rsidRPr="00203110">
        <w:t>Efter samtalen samler I op i grupperne, hvordan I oplevede samtalen. Vi taler også videre om det i plenum</w:t>
      </w:r>
    </w:p>
    <w:p w14:paraId="520FC28D" w14:textId="77777777" w:rsidR="009D2D1B" w:rsidRPr="00203110" w:rsidRDefault="009D2D1B">
      <w:r w:rsidRPr="00203110">
        <w:br w:type="page"/>
      </w:r>
    </w:p>
    <w:p w14:paraId="79EBCC72" w14:textId="77777777" w:rsidR="007F3FF5" w:rsidRPr="00203110" w:rsidRDefault="007F3FF5" w:rsidP="007F3FF5"/>
    <w:p w14:paraId="06EC5A62" w14:textId="345415D4" w:rsidR="007F3FF5" w:rsidRPr="00203110" w:rsidRDefault="007F3FF5" w:rsidP="007F3FF5"/>
    <w:p w14:paraId="18D630A6" w14:textId="6C15007B" w:rsidR="007F3FF5" w:rsidRPr="00203110" w:rsidRDefault="007F3FF5" w:rsidP="007F3FF5"/>
    <w:p w14:paraId="7CC06704" w14:textId="7C3CF9DD" w:rsidR="007F3FF5" w:rsidRPr="00203110" w:rsidRDefault="007F3FF5" w:rsidP="007F3FF5"/>
    <w:p w14:paraId="4A4A8567" w14:textId="0628EBBC" w:rsidR="007F3FF5" w:rsidRPr="00203110" w:rsidRDefault="00FF46CC" w:rsidP="007F3FF5">
      <w:r w:rsidRPr="00203110">
        <w:rPr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7A3F2304" wp14:editId="1599D387">
                <wp:simplePos x="0" y="0"/>
                <wp:positionH relativeFrom="column">
                  <wp:posOffset>83185</wp:posOffset>
                </wp:positionH>
                <wp:positionV relativeFrom="paragraph">
                  <wp:posOffset>-339725</wp:posOffset>
                </wp:positionV>
                <wp:extent cx="4241800" cy="1356360"/>
                <wp:effectExtent l="0" t="0" r="0" b="0"/>
                <wp:wrapNone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E6ED8" w14:textId="5B86EBB1" w:rsidR="00FF46CC" w:rsidRPr="00203110" w:rsidRDefault="00FF46CC" w:rsidP="00FF46C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203110">
                              <w:rPr>
                                <w:rFonts w:eastAsiaTheme="minorHAnsi" w:cstheme="minorHAnsi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Efterbehandling </w:t>
                            </w:r>
                            <w:r w:rsidR="00F536AA" w:rsidRPr="00203110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– forslag til drøftelser i gruppen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3F2304" id="Tekstfelt 7" o:spid="_x0000_s1027" type="#_x0000_t202" style="position:absolute;margin-left:6.55pt;margin-top:-26.75pt;width:334pt;height:106.8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" filled="f" stroked="f">
                <v:textbox>
                  <w:txbxContent>
                    <w:p w14:paraId="2BDE6ED8" w14:textId="5B86EBB1" w:rsidR="00FF46CC" w:rsidRPr="00203110" w:rsidRDefault="00FF46CC" w:rsidP="00FF46CC">
                      <w:pPr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203110">
                        <w:rPr>
                          <w:rFonts w:eastAsiaTheme="minorHAnsi" w:cstheme="minorHAnsi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 xml:space="preserve">Efterbehandling </w:t>
                      </w:r>
                      <w:r w:rsidR="00F536AA" w:rsidRPr="00203110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– forslag til drøftelser i gruppen</w:t>
                      </w:r>
                    </w:p>
                  </w:txbxContent>
                </v:textbox>
              </v:shape>
            </w:pict>
          </mc:Fallback>
        </mc:AlternateContent>
      </w:r>
      <w:r w:rsidRPr="00203110">
        <w:rPr>
          <w:noProof/>
          <w:sz w:val="2"/>
          <w:szCs w:val="2"/>
        </w:rPr>
        <w:drawing>
          <wp:anchor distT="0" distB="0" distL="114300" distR="114300" simplePos="0" relativeHeight="251689472" behindDoc="1" locked="0" layoutInCell="1" allowOverlap="1" wp14:anchorId="310D9583" wp14:editId="02107FA5">
            <wp:simplePos x="0" y="0"/>
            <wp:positionH relativeFrom="column">
              <wp:posOffset>0</wp:posOffset>
            </wp:positionH>
            <wp:positionV relativeFrom="paragraph">
              <wp:posOffset>-894287</wp:posOffset>
            </wp:positionV>
            <wp:extent cx="4433570" cy="1826895"/>
            <wp:effectExtent l="0" t="0" r="5080" b="1905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lede 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57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048F5" w14:textId="778AF311" w:rsidR="00FF46CC" w:rsidRPr="00203110" w:rsidRDefault="00FF46CC" w:rsidP="007F3FF5"/>
    <w:p w14:paraId="2D719124" w14:textId="74010DA5" w:rsidR="00FF46CC" w:rsidRPr="00203110" w:rsidRDefault="00FF46CC" w:rsidP="007F3FF5"/>
    <w:p w14:paraId="5BF17FE5" w14:textId="5AC45692" w:rsidR="00FF46CC" w:rsidRPr="00203110" w:rsidRDefault="00FF46CC" w:rsidP="007F3FF5"/>
    <w:p w14:paraId="393A0BD6" w14:textId="02E4E0B2" w:rsidR="00FF46CC" w:rsidRPr="00203110" w:rsidRDefault="00FF46CC" w:rsidP="007F3FF5"/>
    <w:p w14:paraId="218CB8E0" w14:textId="2E9D234C" w:rsidR="00FF46CC" w:rsidRPr="00203110" w:rsidRDefault="00FF46CC" w:rsidP="007F3FF5"/>
    <w:p w14:paraId="5D5FF4BF" w14:textId="453D30EF" w:rsidR="00FF46CC" w:rsidRPr="00203110" w:rsidRDefault="00FF46CC" w:rsidP="007F3FF5"/>
    <w:p w14:paraId="578B09BA" w14:textId="0C011AA9" w:rsidR="00FF46CC" w:rsidRPr="00203110" w:rsidRDefault="00FF46CC" w:rsidP="007F3FF5"/>
    <w:p w14:paraId="21688310" w14:textId="4178C318" w:rsidR="00FF46CC" w:rsidRPr="00203110" w:rsidRDefault="00FF46CC" w:rsidP="007F3FF5"/>
    <w:p w14:paraId="47BE539A" w14:textId="77777777" w:rsidR="00FF46CC" w:rsidRPr="00203110" w:rsidRDefault="00FF46CC" w:rsidP="00FF46CC">
      <w:pPr>
        <w:rPr>
          <w:b/>
          <w:bCs/>
          <w:sz w:val="28"/>
          <w:szCs w:val="28"/>
        </w:rPr>
      </w:pPr>
      <w:r w:rsidRPr="00203110">
        <w:rPr>
          <w:b/>
          <w:bCs/>
          <w:sz w:val="28"/>
          <w:szCs w:val="28"/>
        </w:rPr>
        <w:t>Der samles op i grupperne:</w:t>
      </w:r>
    </w:p>
    <w:p w14:paraId="6D7A04A4" w14:textId="77777777" w:rsidR="00B53BD2" w:rsidRPr="00203110" w:rsidRDefault="00B53BD2" w:rsidP="00FF46CC"/>
    <w:p w14:paraId="6B9A275D" w14:textId="760D0B5E" w:rsidR="00FF46CC" w:rsidRPr="00203110" w:rsidRDefault="00FF46CC" w:rsidP="00156AE3">
      <w:pPr>
        <w:pStyle w:val="Listeafsnit"/>
        <w:numPr>
          <w:ilvl w:val="0"/>
          <w:numId w:val="3"/>
        </w:numPr>
      </w:pPr>
      <w:r w:rsidRPr="00203110">
        <w:t>Hvad gjorde de forskellige aktører godt/dårligt?</w:t>
      </w:r>
    </w:p>
    <w:p w14:paraId="1004A1A7" w14:textId="77777777" w:rsidR="00B53BD2" w:rsidRPr="00203110" w:rsidRDefault="00B53BD2" w:rsidP="00FF46CC"/>
    <w:p w14:paraId="232FDCA1" w14:textId="70BA31C4" w:rsidR="00291F85" w:rsidRPr="00203110" w:rsidRDefault="00FF46CC" w:rsidP="00291F85">
      <w:pPr>
        <w:pStyle w:val="Listeafsnit"/>
        <w:numPr>
          <w:ilvl w:val="0"/>
          <w:numId w:val="3"/>
        </w:numPr>
      </w:pPr>
      <w:r w:rsidRPr="00203110">
        <w:t xml:space="preserve">Var der noget særligt, der fik stemningen i rummet til at ændre sig eller </w:t>
      </w:r>
      <w:r w:rsidR="00156AE3" w:rsidRPr="00203110">
        <w:br/>
      </w:r>
      <w:r w:rsidRPr="00203110">
        <w:t>skubbede til deltagernes opfattelse?</w:t>
      </w:r>
    </w:p>
    <w:p w14:paraId="7740BEA5" w14:textId="77777777" w:rsidR="00291F85" w:rsidRPr="00203110" w:rsidRDefault="00291F85" w:rsidP="00291F85">
      <w:pPr>
        <w:pStyle w:val="Listeafsnit"/>
      </w:pPr>
    </w:p>
    <w:p w14:paraId="6B9375C4" w14:textId="2EAD30FA" w:rsidR="00291F85" w:rsidRPr="00203110" w:rsidRDefault="00291F85" w:rsidP="00291F85">
      <w:pPr>
        <w:pStyle w:val="Listeafsnit"/>
        <w:numPr>
          <w:ilvl w:val="0"/>
          <w:numId w:val="3"/>
        </w:numPr>
      </w:pPr>
      <w:r w:rsidRPr="00203110">
        <w:t>Hvad kunne man have gjor</w:t>
      </w:r>
      <w:r w:rsidR="00654795" w:rsidRPr="00203110">
        <w:t>t</w:t>
      </w:r>
      <w:r w:rsidRPr="00203110">
        <w:t xml:space="preserve"> for at forebygge at man skulle holde en tjenstlig</w:t>
      </w:r>
      <w:r w:rsidR="007E23A0" w:rsidRPr="00203110">
        <w:t xml:space="preserve"> </w:t>
      </w:r>
      <w:r w:rsidRPr="00203110">
        <w:t>samtale?</w:t>
      </w:r>
    </w:p>
    <w:p w14:paraId="1CA08E34" w14:textId="77777777" w:rsidR="00291F85" w:rsidRPr="00203110" w:rsidRDefault="00291F85" w:rsidP="00291F85">
      <w:pPr>
        <w:pStyle w:val="Listeafsnit"/>
      </w:pPr>
    </w:p>
    <w:p w14:paraId="29AAE85A" w14:textId="42C705BB" w:rsidR="00291F85" w:rsidRPr="007F3FF5" w:rsidRDefault="00291F85" w:rsidP="00291F85">
      <w:pPr>
        <w:pStyle w:val="Listeafsnit"/>
        <w:numPr>
          <w:ilvl w:val="0"/>
          <w:numId w:val="3"/>
        </w:numPr>
      </w:pPr>
      <w:r w:rsidRPr="00203110">
        <w:t>Hvordan kunne man have undgået situationen?</w:t>
      </w:r>
    </w:p>
    <w:sectPr w:rsidR="00291F85" w:rsidRPr="007F3FF5" w:rsidSect="00D76A39">
      <w:headerReference w:type="default" r:id="rId8"/>
      <w:footerReference w:type="default" r:id="rId9"/>
      <w:pgSz w:w="11910" w:h="16840"/>
      <w:pgMar w:top="2977" w:right="1000" w:bottom="280" w:left="1000" w:header="708" w:footer="2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61DF" w14:textId="77777777" w:rsidR="00927064" w:rsidRPr="00203110" w:rsidRDefault="00927064" w:rsidP="00DB1F3D">
      <w:r w:rsidRPr="00203110">
        <w:separator/>
      </w:r>
    </w:p>
  </w:endnote>
  <w:endnote w:type="continuationSeparator" w:id="0">
    <w:p w14:paraId="1ACE155C" w14:textId="77777777" w:rsidR="00927064" w:rsidRPr="00203110" w:rsidRDefault="00927064" w:rsidP="00DB1F3D">
      <w:r w:rsidRPr="0020311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616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4928BE" w14:textId="178C43EE" w:rsidR="005F2639" w:rsidRDefault="005F2639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5BBC03" w14:textId="77777777" w:rsidR="005F2639" w:rsidRDefault="005F26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34F9" w14:textId="77777777" w:rsidR="00927064" w:rsidRPr="00203110" w:rsidRDefault="00927064" w:rsidP="00DB1F3D">
      <w:r w:rsidRPr="00203110">
        <w:separator/>
      </w:r>
    </w:p>
  </w:footnote>
  <w:footnote w:type="continuationSeparator" w:id="0">
    <w:p w14:paraId="01851D89" w14:textId="77777777" w:rsidR="00927064" w:rsidRPr="00203110" w:rsidRDefault="00927064" w:rsidP="00DB1F3D">
      <w:r w:rsidRPr="0020311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7FF5" w14:textId="16FBC5F3" w:rsidR="00E03946" w:rsidRPr="00203110" w:rsidRDefault="009D2D1B" w:rsidP="00E03946">
    <w:pPr>
      <w:pStyle w:val="Sidehoved"/>
      <w:tabs>
        <w:tab w:val="clear" w:pos="4819"/>
        <w:tab w:val="clear" w:pos="9638"/>
        <w:tab w:val="left" w:pos="7776"/>
      </w:tabs>
    </w:pPr>
    <w:r w:rsidRPr="00203110">
      <w:rPr>
        <w:noProof/>
      </w:rPr>
      <w:drawing>
        <wp:anchor distT="0" distB="0" distL="114300" distR="114300" simplePos="0" relativeHeight="251658240" behindDoc="0" locked="0" layoutInCell="1" allowOverlap="1" wp14:anchorId="16516590" wp14:editId="2E523AAE">
          <wp:simplePos x="0" y="0"/>
          <wp:positionH relativeFrom="margin">
            <wp:align>left</wp:align>
          </wp:positionH>
          <wp:positionV relativeFrom="paragraph">
            <wp:posOffset>-60960</wp:posOffset>
          </wp:positionV>
          <wp:extent cx="2084070" cy="238760"/>
          <wp:effectExtent l="0" t="0" r="0" b="8890"/>
          <wp:wrapSquare wrapText="bothSides"/>
          <wp:docPr id="102665386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653868" name="Billede 102665386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23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639">
      <w:tab/>
    </w:r>
    <w:r w:rsidR="00E03946" w:rsidRPr="0020311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5446"/>
    <w:multiLevelType w:val="hybridMultilevel"/>
    <w:tmpl w:val="84C62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75226"/>
    <w:multiLevelType w:val="hybridMultilevel"/>
    <w:tmpl w:val="9B14C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A3EB8"/>
    <w:multiLevelType w:val="hybridMultilevel"/>
    <w:tmpl w:val="C2DE5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510957">
    <w:abstractNumId w:val="1"/>
  </w:num>
  <w:num w:numId="2" w16cid:durableId="932780464">
    <w:abstractNumId w:val="2"/>
  </w:num>
  <w:num w:numId="3" w16cid:durableId="41833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E7"/>
    <w:rsid w:val="00021184"/>
    <w:rsid w:val="000217C9"/>
    <w:rsid w:val="000374B1"/>
    <w:rsid w:val="00041875"/>
    <w:rsid w:val="00052C7D"/>
    <w:rsid w:val="00055D58"/>
    <w:rsid w:val="00095245"/>
    <w:rsid w:val="000B080E"/>
    <w:rsid w:val="000E0D9E"/>
    <w:rsid w:val="000E1382"/>
    <w:rsid w:val="000E2ED8"/>
    <w:rsid w:val="000F02C4"/>
    <w:rsid w:val="0014584C"/>
    <w:rsid w:val="00156AE3"/>
    <w:rsid w:val="00163F80"/>
    <w:rsid w:val="001C0904"/>
    <w:rsid w:val="00203110"/>
    <w:rsid w:val="002220C4"/>
    <w:rsid w:val="0023512E"/>
    <w:rsid w:val="0024359A"/>
    <w:rsid w:val="00245A37"/>
    <w:rsid w:val="0025184C"/>
    <w:rsid w:val="002876D4"/>
    <w:rsid w:val="00290A4E"/>
    <w:rsid w:val="00291F85"/>
    <w:rsid w:val="00295902"/>
    <w:rsid w:val="002F3997"/>
    <w:rsid w:val="002F64AB"/>
    <w:rsid w:val="00343D57"/>
    <w:rsid w:val="00352CCB"/>
    <w:rsid w:val="00366B62"/>
    <w:rsid w:val="00380216"/>
    <w:rsid w:val="003823D8"/>
    <w:rsid w:val="003C6693"/>
    <w:rsid w:val="003D3769"/>
    <w:rsid w:val="00405E66"/>
    <w:rsid w:val="0042108F"/>
    <w:rsid w:val="00425202"/>
    <w:rsid w:val="00425F1A"/>
    <w:rsid w:val="00441725"/>
    <w:rsid w:val="00447EF1"/>
    <w:rsid w:val="00454C8E"/>
    <w:rsid w:val="0046351D"/>
    <w:rsid w:val="00493AF3"/>
    <w:rsid w:val="004A44A6"/>
    <w:rsid w:val="004E0360"/>
    <w:rsid w:val="005348FF"/>
    <w:rsid w:val="005455D9"/>
    <w:rsid w:val="005564E6"/>
    <w:rsid w:val="005679ED"/>
    <w:rsid w:val="005A30C0"/>
    <w:rsid w:val="005A77F5"/>
    <w:rsid w:val="005D55C1"/>
    <w:rsid w:val="005F2639"/>
    <w:rsid w:val="00654795"/>
    <w:rsid w:val="00656E80"/>
    <w:rsid w:val="00673C9B"/>
    <w:rsid w:val="006B6735"/>
    <w:rsid w:val="006C09E7"/>
    <w:rsid w:val="006D7524"/>
    <w:rsid w:val="006E6EC0"/>
    <w:rsid w:val="006F52ED"/>
    <w:rsid w:val="006F6FE7"/>
    <w:rsid w:val="007025BB"/>
    <w:rsid w:val="00713529"/>
    <w:rsid w:val="00724F88"/>
    <w:rsid w:val="00742AFC"/>
    <w:rsid w:val="00746046"/>
    <w:rsid w:val="007735DA"/>
    <w:rsid w:val="00786458"/>
    <w:rsid w:val="007B1947"/>
    <w:rsid w:val="007B4685"/>
    <w:rsid w:val="007C6341"/>
    <w:rsid w:val="007D5939"/>
    <w:rsid w:val="007E0391"/>
    <w:rsid w:val="007E23A0"/>
    <w:rsid w:val="007F0244"/>
    <w:rsid w:val="007F3FF5"/>
    <w:rsid w:val="008006B0"/>
    <w:rsid w:val="008016C4"/>
    <w:rsid w:val="00840AB8"/>
    <w:rsid w:val="00840B43"/>
    <w:rsid w:val="00852585"/>
    <w:rsid w:val="00881CC7"/>
    <w:rsid w:val="00896910"/>
    <w:rsid w:val="008C195D"/>
    <w:rsid w:val="008C2670"/>
    <w:rsid w:val="008D19CA"/>
    <w:rsid w:val="008F42E4"/>
    <w:rsid w:val="00903D48"/>
    <w:rsid w:val="00927064"/>
    <w:rsid w:val="00931309"/>
    <w:rsid w:val="009463A6"/>
    <w:rsid w:val="00984910"/>
    <w:rsid w:val="009A6939"/>
    <w:rsid w:val="009C2CF6"/>
    <w:rsid w:val="009D25DB"/>
    <w:rsid w:val="009D2D1B"/>
    <w:rsid w:val="009E23DA"/>
    <w:rsid w:val="00A15EDA"/>
    <w:rsid w:val="00A31FD8"/>
    <w:rsid w:val="00A50C7D"/>
    <w:rsid w:val="00A60EFD"/>
    <w:rsid w:val="00A75255"/>
    <w:rsid w:val="00A94E64"/>
    <w:rsid w:val="00AA1C29"/>
    <w:rsid w:val="00AA51FB"/>
    <w:rsid w:val="00AB37CB"/>
    <w:rsid w:val="00AF11D1"/>
    <w:rsid w:val="00AF2E4B"/>
    <w:rsid w:val="00AF4EC2"/>
    <w:rsid w:val="00AF537B"/>
    <w:rsid w:val="00B14757"/>
    <w:rsid w:val="00B15256"/>
    <w:rsid w:val="00B35DBD"/>
    <w:rsid w:val="00B50536"/>
    <w:rsid w:val="00B517F4"/>
    <w:rsid w:val="00B51912"/>
    <w:rsid w:val="00B53BD2"/>
    <w:rsid w:val="00B62087"/>
    <w:rsid w:val="00B64880"/>
    <w:rsid w:val="00B738C4"/>
    <w:rsid w:val="00B812BD"/>
    <w:rsid w:val="00B8586F"/>
    <w:rsid w:val="00BA2DBF"/>
    <w:rsid w:val="00BA5296"/>
    <w:rsid w:val="00BB0B72"/>
    <w:rsid w:val="00BB113F"/>
    <w:rsid w:val="00BB7DE6"/>
    <w:rsid w:val="00BC5CCD"/>
    <w:rsid w:val="00BE1B66"/>
    <w:rsid w:val="00C31F2D"/>
    <w:rsid w:val="00C34E80"/>
    <w:rsid w:val="00C43BC8"/>
    <w:rsid w:val="00C44ED0"/>
    <w:rsid w:val="00C824E2"/>
    <w:rsid w:val="00C955B9"/>
    <w:rsid w:val="00CA7C39"/>
    <w:rsid w:val="00CB5939"/>
    <w:rsid w:val="00CC6295"/>
    <w:rsid w:val="00CD5FB2"/>
    <w:rsid w:val="00CF550B"/>
    <w:rsid w:val="00D03EA6"/>
    <w:rsid w:val="00D27720"/>
    <w:rsid w:val="00D535D7"/>
    <w:rsid w:val="00D76A39"/>
    <w:rsid w:val="00D7755B"/>
    <w:rsid w:val="00D92EA9"/>
    <w:rsid w:val="00DB1F3D"/>
    <w:rsid w:val="00DC396B"/>
    <w:rsid w:val="00DC3E92"/>
    <w:rsid w:val="00DD4E01"/>
    <w:rsid w:val="00DF1785"/>
    <w:rsid w:val="00E03946"/>
    <w:rsid w:val="00E212A2"/>
    <w:rsid w:val="00E22C8C"/>
    <w:rsid w:val="00E37511"/>
    <w:rsid w:val="00E3792B"/>
    <w:rsid w:val="00E551AC"/>
    <w:rsid w:val="00E754E7"/>
    <w:rsid w:val="00E930E6"/>
    <w:rsid w:val="00E93943"/>
    <w:rsid w:val="00E9432D"/>
    <w:rsid w:val="00EA0C4E"/>
    <w:rsid w:val="00EA1335"/>
    <w:rsid w:val="00EB7AF5"/>
    <w:rsid w:val="00ED09D9"/>
    <w:rsid w:val="00ED1757"/>
    <w:rsid w:val="00EE31E0"/>
    <w:rsid w:val="00F26923"/>
    <w:rsid w:val="00F507DF"/>
    <w:rsid w:val="00F536AA"/>
    <w:rsid w:val="00F63F8D"/>
    <w:rsid w:val="00F7344C"/>
    <w:rsid w:val="00F840B7"/>
    <w:rsid w:val="00F9220B"/>
    <w:rsid w:val="00FA07FA"/>
    <w:rsid w:val="00FB3175"/>
    <w:rsid w:val="00FC09E6"/>
    <w:rsid w:val="00FF0348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EDEA9"/>
  <w15:docId w15:val="{8A0CE59D-B67F-49B3-A48C-57A03463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05E66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22"/>
      <w:ind w:left="20"/>
    </w:pPr>
    <w:rPr>
      <w:sz w:val="24"/>
      <w:szCs w:val="24"/>
    </w:rPr>
  </w:style>
  <w:style w:type="paragraph" w:styleId="Titel">
    <w:name w:val="Title"/>
    <w:basedOn w:val="Normal"/>
    <w:link w:val="TitelTegn"/>
    <w:uiPriority w:val="1"/>
    <w:qFormat/>
    <w:pPr>
      <w:spacing w:before="739"/>
      <w:ind w:left="1854" w:firstLine="1089"/>
    </w:pPr>
    <w:rPr>
      <w:b/>
      <w:bCs/>
      <w:sz w:val="96"/>
      <w:szCs w:val="96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elTegn">
    <w:name w:val="Titel Tegn"/>
    <w:basedOn w:val="Standardskrifttypeiafsnit"/>
    <w:link w:val="Titel"/>
    <w:uiPriority w:val="1"/>
    <w:rsid w:val="00454C8E"/>
    <w:rPr>
      <w:rFonts w:ascii="Verdana" w:eastAsia="Verdana" w:hAnsi="Verdana" w:cs="Verdana"/>
      <w:b/>
      <w:bCs/>
      <w:sz w:val="96"/>
      <w:szCs w:val="96"/>
      <w:lang w:val="pt-PT"/>
    </w:rPr>
  </w:style>
  <w:style w:type="paragraph" w:styleId="Sidehoved">
    <w:name w:val="header"/>
    <w:basedOn w:val="Normal"/>
    <w:link w:val="SidehovedTegn"/>
    <w:uiPriority w:val="99"/>
    <w:unhideWhenUsed/>
    <w:rsid w:val="00DB1F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B1F3D"/>
    <w:rPr>
      <w:rFonts w:ascii="Verdana" w:eastAsia="Verdana" w:hAnsi="Verdana" w:cs="Verdana"/>
      <w:lang w:val="pt-PT"/>
    </w:rPr>
  </w:style>
  <w:style w:type="paragraph" w:styleId="Sidefod">
    <w:name w:val="footer"/>
    <w:basedOn w:val="Normal"/>
    <w:link w:val="SidefodTegn"/>
    <w:uiPriority w:val="99"/>
    <w:unhideWhenUsed/>
    <w:rsid w:val="00DB1F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B1F3D"/>
    <w:rPr>
      <w:rFonts w:ascii="Verdana" w:eastAsia="Verdana" w:hAnsi="Verdana" w:cs="Verdana"/>
      <w:lang w:val="pt-PT"/>
    </w:rPr>
  </w:style>
  <w:style w:type="paragraph" w:customStyle="1" w:styleId="Default">
    <w:name w:val="Default"/>
    <w:rsid w:val="00A50C7D"/>
    <w:pPr>
      <w:widowControl/>
      <w:adjustRightInd w:val="0"/>
    </w:pPr>
    <w:rPr>
      <w:rFonts w:ascii="Calibri" w:hAnsi="Calibri" w:cs="Calibri"/>
      <w:color w:val="000000"/>
      <w:sz w:val="24"/>
      <w:szCs w:val="24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05E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table" w:styleId="Tabel-Gitter">
    <w:name w:val="Table Grid"/>
    <w:basedOn w:val="Tabel-Normal"/>
    <w:uiPriority w:val="39"/>
    <w:rsid w:val="00A31FD8"/>
    <w:pPr>
      <w:widowControl/>
      <w:autoSpaceDE/>
      <w:autoSpaceDN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1647</Characters>
  <Application>Microsoft Office Word</Application>
  <DocSecurity>4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Jørgensen</dc:creator>
  <cp:lastModifiedBy>Louise Plum Pedersen</cp:lastModifiedBy>
  <cp:revision>2</cp:revision>
  <dcterms:created xsi:type="dcterms:W3CDTF">2024-04-09T10:33:00Z</dcterms:created>
  <dcterms:modified xsi:type="dcterms:W3CDTF">2024-04-09T10:33:00Z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2023-01-09T00:00:00Z</vt:filetime>
  </property>
  <property fmtid="{D5CDD505-2E9C-101B-9397-08002B2CF9AE}" pid="5" name="Producer">
    <vt:lpwstr>Adobe PDF Library 17.0</vt:lpwstr>
  </property>
</Properties>
</file>